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BF75A7" w14:textId="77777777" w:rsidR="007F46BF" w:rsidRPr="00D0626B" w:rsidRDefault="007F46BF" w:rsidP="007F46BF">
      <w:pPr>
        <w:keepNext/>
        <w:jc w:val="center"/>
        <w:outlineLvl w:val="0"/>
        <w:rPr>
          <w:b/>
          <w:sz w:val="28"/>
          <w:szCs w:val="28"/>
          <w:lang w:val="uk-UA"/>
        </w:rPr>
      </w:pPr>
      <w:bookmarkStart w:id="0" w:name="_Hlk193268335"/>
      <w:bookmarkStart w:id="1" w:name="_Hlk173139099"/>
      <w:r w:rsidRPr="00D0626B">
        <w:rPr>
          <w:b/>
          <w:noProof/>
          <w:sz w:val="28"/>
          <w:szCs w:val="28"/>
          <w:lang w:val="uk-UA" w:eastAsia="uk-UA"/>
        </w:rPr>
        <w:drawing>
          <wp:inline distT="0" distB="0" distL="0" distR="0" wp14:anchorId="6357E63D" wp14:editId="3E28A0FB">
            <wp:extent cx="523875" cy="638175"/>
            <wp:effectExtent l="0" t="0" r="9525" b="9525"/>
            <wp:docPr id="2"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3" descr="TSIGN"/>
                    <pic:cNvPicPr>
                      <a:picLocks noChangeAspect="1" noChangeArrowheads="1"/>
                    </pic:cNvPicPr>
                  </pic:nvPicPr>
                  <pic:blipFill>
                    <a:blip r:embed="rId8">
                      <a:grayscl/>
                      <a:biLevel thresh="50000"/>
                      <a:extLst>
                        <a:ext uri="{28A0092B-C50C-407E-A947-70E740481C1C}">
                          <a14:useLocalDpi xmlns:a14="http://schemas.microsoft.com/office/drawing/2010/main" val="0"/>
                        </a:ext>
                      </a:extLst>
                    </a:blip>
                    <a:srcRect/>
                    <a:stretch>
                      <a:fillRect/>
                    </a:stretch>
                  </pic:blipFill>
                  <pic:spPr bwMode="auto">
                    <a:xfrm>
                      <a:off x="0" y="0"/>
                      <a:ext cx="523875" cy="638175"/>
                    </a:xfrm>
                    <a:prstGeom prst="rect">
                      <a:avLst/>
                    </a:prstGeom>
                    <a:noFill/>
                    <a:ln>
                      <a:noFill/>
                    </a:ln>
                  </pic:spPr>
                </pic:pic>
              </a:graphicData>
            </a:graphic>
          </wp:inline>
        </w:drawing>
      </w:r>
    </w:p>
    <w:p w14:paraId="3D1151FF" w14:textId="77777777" w:rsidR="007F46BF" w:rsidRPr="00D0626B" w:rsidRDefault="007F46BF" w:rsidP="007F46BF">
      <w:pPr>
        <w:keepNext/>
        <w:pBdr>
          <w:bottom w:val="single" w:sz="12" w:space="1" w:color="auto"/>
        </w:pBdr>
        <w:jc w:val="center"/>
        <w:outlineLvl w:val="1"/>
        <w:rPr>
          <w:b/>
          <w:sz w:val="28"/>
          <w:szCs w:val="28"/>
          <w:lang w:val="uk-UA"/>
        </w:rPr>
      </w:pPr>
      <w:r w:rsidRPr="00D0626B">
        <w:rPr>
          <w:b/>
          <w:sz w:val="28"/>
          <w:szCs w:val="28"/>
          <w:lang w:val="uk-UA"/>
        </w:rPr>
        <w:t>БУЧАНСЬКА МІСЬКА РАДА</w:t>
      </w:r>
    </w:p>
    <w:p w14:paraId="5C8384AB" w14:textId="3F45B863" w:rsidR="007F46BF" w:rsidRPr="00D0626B" w:rsidRDefault="003C4221" w:rsidP="007F46BF">
      <w:pPr>
        <w:jc w:val="center"/>
        <w:rPr>
          <w:rFonts w:eastAsiaTheme="minorEastAsia"/>
          <w:b/>
          <w:sz w:val="28"/>
          <w:szCs w:val="28"/>
          <w:lang w:val="uk-UA"/>
        </w:rPr>
      </w:pPr>
      <w:r w:rsidRPr="003C4221">
        <w:rPr>
          <w:rFonts w:eastAsiaTheme="minorEastAsia"/>
          <w:b/>
          <w:bCs/>
          <w:sz w:val="28"/>
          <w:szCs w:val="28"/>
          <w:lang w:val="uk-UA"/>
        </w:rPr>
        <w:t xml:space="preserve">ВІСІМДЕСЯТ </w:t>
      </w:r>
      <w:r>
        <w:rPr>
          <w:rFonts w:eastAsiaTheme="minorEastAsia"/>
          <w:b/>
          <w:bCs/>
          <w:sz w:val="28"/>
          <w:szCs w:val="28"/>
          <w:lang w:val="uk-UA"/>
        </w:rPr>
        <w:t>СЬОМА</w:t>
      </w:r>
      <w:r w:rsidRPr="003C4221">
        <w:rPr>
          <w:rFonts w:eastAsiaTheme="minorEastAsia"/>
          <w:b/>
          <w:bCs/>
          <w:sz w:val="28"/>
          <w:szCs w:val="28"/>
          <w:lang w:val="uk-UA"/>
        </w:rPr>
        <w:t xml:space="preserve"> СЕСІЯ  ВОСЬМОГО  СКЛИКАННЯ</w:t>
      </w:r>
    </w:p>
    <w:p w14:paraId="3C857694" w14:textId="77777777" w:rsidR="007F46BF" w:rsidRPr="00D0626B" w:rsidRDefault="007F46BF" w:rsidP="007F46BF">
      <w:pPr>
        <w:jc w:val="center"/>
        <w:rPr>
          <w:rFonts w:eastAsiaTheme="minorEastAsia"/>
          <w:b/>
          <w:sz w:val="28"/>
          <w:szCs w:val="28"/>
          <w:lang w:val="uk-UA"/>
        </w:rPr>
      </w:pPr>
      <w:r w:rsidRPr="00D0626B">
        <w:rPr>
          <w:rFonts w:eastAsiaTheme="minorEastAsia"/>
          <w:b/>
          <w:sz w:val="28"/>
          <w:szCs w:val="28"/>
          <w:lang w:val="uk-UA"/>
        </w:rPr>
        <w:t>(позачергове засідання)</w:t>
      </w:r>
    </w:p>
    <w:p w14:paraId="6722D92A" w14:textId="77777777" w:rsidR="007F46BF" w:rsidRPr="003C4221" w:rsidRDefault="007F46BF" w:rsidP="007F46BF">
      <w:pPr>
        <w:keepNext/>
        <w:jc w:val="center"/>
        <w:outlineLvl w:val="0"/>
        <w:rPr>
          <w:b/>
          <w:sz w:val="28"/>
          <w:szCs w:val="28"/>
          <w:lang w:val="uk-UA"/>
        </w:rPr>
      </w:pPr>
    </w:p>
    <w:p w14:paraId="3EF21273" w14:textId="2C2E0E8E" w:rsidR="007F46BF" w:rsidRDefault="007F46BF" w:rsidP="007F46BF">
      <w:pPr>
        <w:keepNext/>
        <w:jc w:val="center"/>
        <w:outlineLvl w:val="0"/>
        <w:rPr>
          <w:b/>
          <w:sz w:val="28"/>
          <w:szCs w:val="28"/>
          <w:lang w:val="uk-UA"/>
        </w:rPr>
      </w:pPr>
      <w:r w:rsidRPr="00D0626B">
        <w:rPr>
          <w:b/>
          <w:sz w:val="28"/>
          <w:szCs w:val="28"/>
          <w:lang w:val="uk-UA"/>
        </w:rPr>
        <w:t>РІШЕННЯ</w:t>
      </w:r>
    </w:p>
    <w:p w14:paraId="7DF12331" w14:textId="77777777" w:rsidR="00002D49" w:rsidRPr="003C4221" w:rsidRDefault="00002D49" w:rsidP="007F46BF">
      <w:pPr>
        <w:keepNext/>
        <w:jc w:val="center"/>
        <w:outlineLvl w:val="0"/>
        <w:rPr>
          <w:b/>
          <w:sz w:val="28"/>
          <w:szCs w:val="28"/>
          <w:lang w:val="uk-UA"/>
        </w:rPr>
      </w:pPr>
    </w:p>
    <w:p w14:paraId="67BA98B9" w14:textId="66CEFF53" w:rsidR="007F46BF" w:rsidRPr="00314C97" w:rsidRDefault="003C4221" w:rsidP="007F46BF">
      <w:pPr>
        <w:rPr>
          <w:b/>
          <w:sz w:val="28"/>
          <w:szCs w:val="28"/>
        </w:rPr>
      </w:pPr>
      <w:r>
        <w:rPr>
          <w:b/>
          <w:sz w:val="28"/>
          <w:szCs w:val="28"/>
          <w:lang w:val="uk-UA"/>
        </w:rPr>
        <w:t>19</w:t>
      </w:r>
      <w:r w:rsidRPr="003C4221">
        <w:rPr>
          <w:b/>
          <w:sz w:val="28"/>
          <w:szCs w:val="28"/>
          <w:lang w:val="uk-UA"/>
        </w:rPr>
        <w:t>.</w:t>
      </w:r>
      <w:r>
        <w:rPr>
          <w:b/>
          <w:sz w:val="28"/>
          <w:szCs w:val="28"/>
          <w:lang w:val="uk-UA"/>
        </w:rPr>
        <w:t>0</w:t>
      </w:r>
      <w:r w:rsidRPr="003C4221">
        <w:rPr>
          <w:b/>
          <w:sz w:val="28"/>
          <w:szCs w:val="28"/>
          <w:lang w:val="uk-UA"/>
        </w:rPr>
        <w:t>2.202</w:t>
      </w:r>
      <w:r>
        <w:rPr>
          <w:b/>
          <w:sz w:val="28"/>
          <w:szCs w:val="28"/>
          <w:lang w:val="uk-UA"/>
        </w:rPr>
        <w:t>6</w:t>
      </w:r>
      <w:r w:rsidRPr="003C4221">
        <w:rPr>
          <w:b/>
          <w:sz w:val="28"/>
          <w:szCs w:val="28"/>
          <w:lang w:val="uk-UA"/>
        </w:rPr>
        <w:tab/>
      </w:r>
      <w:r w:rsidRPr="003C4221">
        <w:rPr>
          <w:b/>
          <w:sz w:val="28"/>
          <w:szCs w:val="28"/>
          <w:lang w:val="uk-UA"/>
        </w:rPr>
        <w:tab/>
      </w:r>
      <w:r w:rsidRPr="003C4221">
        <w:rPr>
          <w:b/>
          <w:sz w:val="28"/>
          <w:szCs w:val="28"/>
          <w:lang w:val="uk-UA"/>
        </w:rPr>
        <w:tab/>
      </w:r>
      <w:r w:rsidRPr="003C4221">
        <w:rPr>
          <w:b/>
          <w:sz w:val="28"/>
          <w:szCs w:val="28"/>
          <w:lang w:val="uk-UA"/>
        </w:rPr>
        <w:tab/>
      </w:r>
      <w:r w:rsidRPr="003C4221">
        <w:rPr>
          <w:b/>
          <w:sz w:val="28"/>
          <w:szCs w:val="28"/>
          <w:lang w:val="uk-UA"/>
        </w:rPr>
        <w:tab/>
      </w:r>
      <w:r w:rsidRPr="003C4221">
        <w:rPr>
          <w:b/>
          <w:sz w:val="28"/>
          <w:szCs w:val="28"/>
          <w:lang w:val="uk-UA"/>
        </w:rPr>
        <w:tab/>
      </w:r>
      <w:r w:rsidRPr="003C4221">
        <w:rPr>
          <w:b/>
          <w:sz w:val="28"/>
          <w:szCs w:val="28"/>
          <w:lang w:val="uk-UA"/>
        </w:rPr>
        <w:tab/>
      </w:r>
      <w:r w:rsidRPr="003C4221">
        <w:rPr>
          <w:b/>
          <w:sz w:val="28"/>
          <w:szCs w:val="28"/>
          <w:lang w:val="uk-UA"/>
        </w:rPr>
        <w:tab/>
        <w:t xml:space="preserve">               № </w:t>
      </w:r>
      <w:r>
        <w:rPr>
          <w:b/>
          <w:sz w:val="28"/>
          <w:szCs w:val="28"/>
          <w:lang w:val="uk-UA"/>
        </w:rPr>
        <w:t>6312</w:t>
      </w:r>
      <w:r w:rsidRPr="003C4221">
        <w:rPr>
          <w:b/>
          <w:sz w:val="28"/>
          <w:szCs w:val="28"/>
          <w:lang w:val="uk-UA"/>
        </w:rPr>
        <w:t>-8</w:t>
      </w:r>
      <w:r>
        <w:rPr>
          <w:b/>
          <w:sz w:val="28"/>
          <w:szCs w:val="28"/>
          <w:lang w:val="uk-UA"/>
        </w:rPr>
        <w:t>7</w:t>
      </w:r>
      <w:r w:rsidRPr="003C4221">
        <w:rPr>
          <w:b/>
          <w:sz w:val="28"/>
          <w:szCs w:val="28"/>
          <w:lang w:val="uk-UA"/>
        </w:rPr>
        <w:t>-VIII</w:t>
      </w:r>
    </w:p>
    <w:bookmarkEnd w:id="0"/>
    <w:p w14:paraId="7C81CDF7" w14:textId="77777777" w:rsidR="007F46BF" w:rsidRPr="003C4221" w:rsidRDefault="007F46BF" w:rsidP="007F46BF">
      <w:pPr>
        <w:rPr>
          <w:b/>
          <w:sz w:val="22"/>
          <w:szCs w:val="22"/>
          <w:lang w:val="uk-UA"/>
        </w:rPr>
      </w:pPr>
    </w:p>
    <w:p w14:paraId="1599F137" w14:textId="77777777" w:rsidR="000B6FDF" w:rsidRPr="0038677A" w:rsidRDefault="000B6FDF" w:rsidP="000B6FDF">
      <w:pPr>
        <w:rPr>
          <w:rFonts w:eastAsiaTheme="minorEastAsia"/>
          <w:b/>
          <w:lang w:val="uk-UA"/>
        </w:rPr>
      </w:pPr>
      <w:r w:rsidRPr="0038677A">
        <w:rPr>
          <w:rFonts w:eastAsiaTheme="minorEastAsia"/>
          <w:b/>
          <w:lang w:val="uk-UA"/>
        </w:rPr>
        <w:t>Про затвердження документації із землеустрою.</w:t>
      </w:r>
    </w:p>
    <w:p w14:paraId="4DC7765D" w14:textId="77777777" w:rsidR="000B6FDF" w:rsidRPr="0038677A" w:rsidRDefault="000B6FDF" w:rsidP="000B6FDF">
      <w:pPr>
        <w:rPr>
          <w:rFonts w:eastAsiaTheme="minorEastAsia"/>
          <w:b/>
          <w:lang w:val="uk-UA"/>
        </w:rPr>
      </w:pPr>
      <w:r w:rsidRPr="0038677A">
        <w:rPr>
          <w:rFonts w:eastAsiaTheme="minorEastAsia"/>
          <w:b/>
          <w:lang w:val="uk-UA"/>
        </w:rPr>
        <w:t>Про включення до переліку земельної ділянки</w:t>
      </w:r>
    </w:p>
    <w:p w14:paraId="7814AE24" w14:textId="77777777" w:rsidR="000B6FDF" w:rsidRPr="0038677A" w:rsidRDefault="000B6FDF" w:rsidP="000B6FDF">
      <w:pPr>
        <w:rPr>
          <w:rFonts w:eastAsiaTheme="minorEastAsia"/>
          <w:b/>
          <w:lang w:val="uk-UA"/>
        </w:rPr>
      </w:pPr>
      <w:r w:rsidRPr="0038677A">
        <w:rPr>
          <w:rFonts w:eastAsiaTheme="minorEastAsia"/>
          <w:b/>
          <w:lang w:val="uk-UA"/>
        </w:rPr>
        <w:t xml:space="preserve">для продажу права оренди на конкурентних засадах  </w:t>
      </w:r>
    </w:p>
    <w:p w14:paraId="4C698B8C" w14:textId="77777777" w:rsidR="000B6FDF" w:rsidRPr="0038677A" w:rsidRDefault="000B6FDF" w:rsidP="000B6FDF">
      <w:pPr>
        <w:rPr>
          <w:rFonts w:eastAsiaTheme="minorEastAsia"/>
          <w:b/>
          <w:lang w:val="uk-UA"/>
        </w:rPr>
      </w:pPr>
      <w:r w:rsidRPr="0038677A">
        <w:rPr>
          <w:rFonts w:eastAsiaTheme="minorEastAsia"/>
          <w:b/>
          <w:lang w:val="uk-UA"/>
        </w:rPr>
        <w:t>(на земельних торгах у формі електронного аукціону)</w:t>
      </w:r>
    </w:p>
    <w:p w14:paraId="16DEAA9E" w14:textId="347D9688" w:rsidR="000B6FDF" w:rsidRPr="0038677A" w:rsidRDefault="000B6FDF" w:rsidP="000B6FDF">
      <w:pPr>
        <w:rPr>
          <w:rFonts w:eastAsiaTheme="minorEastAsia"/>
          <w:b/>
          <w:lang w:val="uk-UA"/>
        </w:rPr>
      </w:pPr>
      <w:r w:rsidRPr="0038677A">
        <w:rPr>
          <w:rFonts w:eastAsiaTheme="minorEastAsia"/>
          <w:b/>
          <w:lang w:val="uk-UA"/>
        </w:rPr>
        <w:t xml:space="preserve">окремими лотами земельну ділянку </w:t>
      </w:r>
      <w:r w:rsidR="0057167F" w:rsidRPr="0038677A">
        <w:rPr>
          <w:rFonts w:eastAsiaTheme="minorEastAsia"/>
          <w:b/>
          <w:lang w:val="uk-UA"/>
        </w:rPr>
        <w:t xml:space="preserve">(к. н. </w:t>
      </w:r>
      <w:r w:rsidR="007B1C2D">
        <w:rPr>
          <w:rFonts w:eastAsiaTheme="minorEastAsia"/>
          <w:b/>
          <w:lang w:val="uk-UA"/>
        </w:rPr>
        <w:t>3210800000:01:066:0022</w:t>
      </w:r>
      <w:r w:rsidR="0057167F" w:rsidRPr="0038677A">
        <w:rPr>
          <w:rFonts w:eastAsiaTheme="minorEastAsia"/>
          <w:b/>
          <w:lang w:val="uk-UA"/>
        </w:rPr>
        <w:t xml:space="preserve">) </w:t>
      </w:r>
    </w:p>
    <w:p w14:paraId="480DE40A" w14:textId="0064771B" w:rsidR="0057167F" w:rsidRPr="0038677A" w:rsidRDefault="000B6FDF" w:rsidP="0057167F">
      <w:pPr>
        <w:rPr>
          <w:rFonts w:eastAsiaTheme="minorEastAsia"/>
          <w:b/>
          <w:lang w:val="uk-UA"/>
        </w:rPr>
      </w:pPr>
      <w:r w:rsidRPr="0038677A">
        <w:rPr>
          <w:rFonts w:eastAsiaTheme="minorEastAsia"/>
          <w:b/>
          <w:lang w:val="uk-UA"/>
        </w:rPr>
        <w:t xml:space="preserve">по </w:t>
      </w:r>
      <w:r w:rsidR="0057167F" w:rsidRPr="0038677A">
        <w:rPr>
          <w:rFonts w:eastAsiaTheme="minorEastAsia"/>
          <w:b/>
          <w:lang w:val="uk-UA"/>
        </w:rPr>
        <w:t xml:space="preserve">вул. </w:t>
      </w:r>
      <w:r w:rsidR="00207D46">
        <w:rPr>
          <w:rFonts w:eastAsiaTheme="minorEastAsia"/>
          <w:b/>
          <w:lang w:val="uk-UA"/>
        </w:rPr>
        <w:t>Мрії</w:t>
      </w:r>
      <w:r w:rsidR="008E294F" w:rsidRPr="0038677A">
        <w:rPr>
          <w:rFonts w:eastAsiaTheme="minorEastAsia"/>
          <w:b/>
          <w:lang w:val="uk-UA"/>
        </w:rPr>
        <w:t>, б/н</w:t>
      </w:r>
      <w:r w:rsidR="0052257B" w:rsidRPr="0038677A">
        <w:rPr>
          <w:rFonts w:eastAsiaTheme="minorEastAsia"/>
          <w:b/>
          <w:lang w:val="uk-UA"/>
        </w:rPr>
        <w:t>,</w:t>
      </w:r>
      <w:r w:rsidR="0057167F" w:rsidRPr="0038677A">
        <w:rPr>
          <w:rFonts w:eastAsiaTheme="minorEastAsia"/>
          <w:b/>
          <w:lang w:val="uk-UA"/>
        </w:rPr>
        <w:t xml:space="preserve"> місто Буча</w:t>
      </w:r>
      <w:r w:rsidRPr="0038677A">
        <w:rPr>
          <w:rFonts w:eastAsiaTheme="minorEastAsia"/>
          <w:b/>
          <w:lang w:val="uk-UA"/>
        </w:rPr>
        <w:t xml:space="preserve">, </w:t>
      </w:r>
      <w:r w:rsidR="00207D46">
        <w:rPr>
          <w:rFonts w:eastAsiaTheme="minorEastAsia"/>
          <w:b/>
          <w:lang w:val="uk-UA"/>
        </w:rPr>
        <w:t xml:space="preserve">Бучанського району </w:t>
      </w:r>
      <w:r w:rsidRPr="0038677A">
        <w:rPr>
          <w:rFonts w:eastAsiaTheme="minorEastAsia"/>
          <w:b/>
          <w:lang w:val="uk-UA"/>
        </w:rPr>
        <w:t>Київської області</w:t>
      </w:r>
    </w:p>
    <w:bookmarkEnd w:id="1"/>
    <w:p w14:paraId="57F22D05" w14:textId="77777777" w:rsidR="002208BC" w:rsidRPr="003C4221" w:rsidRDefault="002208BC" w:rsidP="003E57E8">
      <w:pPr>
        <w:jc w:val="both"/>
        <w:rPr>
          <w:rFonts w:eastAsia="Calibri"/>
          <w:sz w:val="28"/>
          <w:szCs w:val="28"/>
          <w:lang w:val="uk-UA" w:eastAsia="en-US"/>
        </w:rPr>
      </w:pPr>
    </w:p>
    <w:p w14:paraId="3977F4E5" w14:textId="2672F6C6" w:rsidR="000B6FDF" w:rsidRPr="0038677A" w:rsidRDefault="000B6FDF" w:rsidP="000B6FDF">
      <w:pPr>
        <w:ind w:firstLine="360"/>
        <w:jc w:val="both"/>
        <w:rPr>
          <w:rFonts w:eastAsiaTheme="minorEastAsia"/>
          <w:lang w:val="uk-UA" w:eastAsia="uk-UA"/>
        </w:rPr>
      </w:pPr>
      <w:r w:rsidRPr="0038677A">
        <w:rPr>
          <w:rFonts w:eastAsiaTheme="minorEastAsia"/>
          <w:lang w:val="uk-UA" w:eastAsia="uk-UA"/>
        </w:rPr>
        <w:t>З метою залучення додаткових коштів до місцевого бюджету для реалізації програм соціально-економічного розвитку, розглянувши лист ПП «Фірма СОМГІЗ» та розроблений проект землеустрою щодо відведення земельної ділянки, витяг з Державного земельного кадастру про земельну ділянку № НВ – 7100</w:t>
      </w:r>
      <w:r w:rsidR="00207D46">
        <w:rPr>
          <w:rFonts w:eastAsiaTheme="minorEastAsia"/>
          <w:lang w:val="uk-UA" w:eastAsia="uk-UA"/>
        </w:rPr>
        <w:t>005882026</w:t>
      </w:r>
      <w:r w:rsidR="008F2ECD">
        <w:rPr>
          <w:rFonts w:eastAsiaTheme="minorEastAsia"/>
          <w:lang w:val="uk-UA" w:eastAsia="uk-UA"/>
        </w:rPr>
        <w:t>,</w:t>
      </w:r>
      <w:r w:rsidRPr="0038677A">
        <w:rPr>
          <w:rFonts w:eastAsiaTheme="minorEastAsia"/>
          <w:lang w:val="uk-UA" w:eastAsia="uk-UA"/>
        </w:rPr>
        <w:t xml:space="preserve"> </w:t>
      </w:r>
      <w:r w:rsidR="008F2ECD">
        <w:rPr>
          <w:rFonts w:eastAsiaTheme="minorEastAsia"/>
          <w:lang w:val="uk-UA" w:eastAsia="uk-UA"/>
        </w:rPr>
        <w:t>дата формування</w:t>
      </w:r>
      <w:r w:rsidRPr="0038677A">
        <w:rPr>
          <w:rFonts w:eastAsiaTheme="minorEastAsia"/>
          <w:lang w:val="uk-UA" w:eastAsia="uk-UA"/>
        </w:rPr>
        <w:t xml:space="preserve"> </w:t>
      </w:r>
      <w:r w:rsidR="00207D46">
        <w:rPr>
          <w:rFonts w:eastAsiaTheme="minorEastAsia"/>
          <w:lang w:val="uk-UA" w:eastAsia="uk-UA"/>
        </w:rPr>
        <w:t>0</w:t>
      </w:r>
      <w:r w:rsidR="008F2ECD">
        <w:rPr>
          <w:rFonts w:eastAsiaTheme="minorEastAsia"/>
          <w:lang w:val="uk-UA" w:eastAsia="uk-UA"/>
        </w:rPr>
        <w:t>6</w:t>
      </w:r>
      <w:r w:rsidR="00207D46">
        <w:rPr>
          <w:rFonts w:eastAsiaTheme="minorEastAsia"/>
          <w:lang w:val="uk-UA" w:eastAsia="uk-UA"/>
        </w:rPr>
        <w:t>.01.</w:t>
      </w:r>
      <w:r w:rsidR="00207D46" w:rsidRPr="007A38EC">
        <w:rPr>
          <w:rFonts w:eastAsiaTheme="minorEastAsia"/>
          <w:color w:val="000000" w:themeColor="text1"/>
          <w:lang w:val="uk-UA" w:eastAsia="uk-UA"/>
        </w:rPr>
        <w:t>2026</w:t>
      </w:r>
      <w:r w:rsidRPr="007A38EC">
        <w:rPr>
          <w:rFonts w:eastAsiaTheme="minorEastAsia"/>
          <w:color w:val="000000" w:themeColor="text1"/>
          <w:lang w:val="uk-UA" w:eastAsia="uk-UA"/>
        </w:rPr>
        <w:t xml:space="preserve"> р., витяг із технічної документації з нормативної грошової оцінки земельної ділянки НВ-</w:t>
      </w:r>
      <w:r w:rsidR="008F2ECD">
        <w:rPr>
          <w:rFonts w:eastAsiaTheme="minorEastAsia"/>
          <w:color w:val="000000" w:themeColor="text1"/>
          <w:lang w:val="uk-UA" w:eastAsia="uk-UA"/>
        </w:rPr>
        <w:t>9907082742026, дата формування</w:t>
      </w:r>
      <w:r w:rsidRPr="007A38EC">
        <w:rPr>
          <w:rFonts w:eastAsiaTheme="minorEastAsia"/>
          <w:color w:val="000000" w:themeColor="text1"/>
          <w:lang w:val="uk-UA" w:eastAsia="uk-UA"/>
        </w:rPr>
        <w:t xml:space="preserve"> </w:t>
      </w:r>
      <w:r w:rsidR="00207D46" w:rsidRPr="007A38EC">
        <w:rPr>
          <w:rFonts w:eastAsiaTheme="minorEastAsia"/>
          <w:color w:val="000000" w:themeColor="text1"/>
          <w:lang w:val="uk-UA" w:eastAsia="uk-UA"/>
        </w:rPr>
        <w:t>1</w:t>
      </w:r>
      <w:r w:rsidR="007A38EC" w:rsidRPr="007A38EC">
        <w:rPr>
          <w:rFonts w:eastAsiaTheme="minorEastAsia"/>
          <w:color w:val="000000" w:themeColor="text1"/>
          <w:lang w:val="uk-UA" w:eastAsia="uk-UA"/>
        </w:rPr>
        <w:t>6</w:t>
      </w:r>
      <w:r w:rsidR="00207D46" w:rsidRPr="007A38EC">
        <w:rPr>
          <w:rFonts w:eastAsiaTheme="minorEastAsia"/>
          <w:color w:val="000000" w:themeColor="text1"/>
          <w:lang w:val="uk-UA" w:eastAsia="uk-UA"/>
        </w:rPr>
        <w:t>.01.2026</w:t>
      </w:r>
      <w:r w:rsidRPr="007A38EC">
        <w:rPr>
          <w:rFonts w:eastAsiaTheme="minorEastAsia"/>
          <w:color w:val="000000" w:themeColor="text1"/>
          <w:lang w:val="uk-UA" w:eastAsia="uk-UA"/>
        </w:rPr>
        <w:t xml:space="preserve"> р., враховуючи пропозицію постійної комісії ради з питань регулювання земельних відносин, екології природокористування, реалізації та впровадження реформ</w:t>
      </w:r>
      <w:r w:rsidRPr="0038677A">
        <w:rPr>
          <w:rFonts w:eastAsiaTheme="minorEastAsia"/>
          <w:lang w:val="uk-UA" w:eastAsia="uk-UA"/>
        </w:rPr>
        <w:t>, містобудування та архітектури, керуючись Земельним Кодексом України, Законом України «Про оренду землі», п. 34  ст. 26 Закону України «Про місцеве самоврядування в Україні», міська рада</w:t>
      </w:r>
    </w:p>
    <w:p w14:paraId="33B1D0ED" w14:textId="77777777" w:rsidR="000B6FDF" w:rsidRPr="0038677A" w:rsidRDefault="000B6FDF" w:rsidP="000B6FDF">
      <w:pPr>
        <w:ind w:firstLine="360"/>
        <w:jc w:val="both"/>
        <w:rPr>
          <w:rFonts w:eastAsiaTheme="minorEastAsia"/>
          <w:lang w:val="uk-UA" w:eastAsia="uk-UA"/>
        </w:rPr>
      </w:pPr>
    </w:p>
    <w:p w14:paraId="545FC5BF" w14:textId="49FAC058" w:rsidR="002208BC" w:rsidRPr="0038677A" w:rsidRDefault="002208BC" w:rsidP="000B6FDF">
      <w:pPr>
        <w:ind w:firstLine="360"/>
        <w:rPr>
          <w:rFonts w:eastAsiaTheme="minorEastAsia"/>
          <w:b/>
          <w:lang w:val="uk-UA"/>
        </w:rPr>
      </w:pPr>
      <w:r w:rsidRPr="0038677A">
        <w:rPr>
          <w:rFonts w:eastAsiaTheme="minorEastAsia"/>
          <w:b/>
          <w:lang w:val="uk-UA"/>
        </w:rPr>
        <w:t>В И Р І Ш И Л А:</w:t>
      </w:r>
      <w:r w:rsidR="00A4680E" w:rsidRPr="0038677A">
        <w:rPr>
          <w:rFonts w:eastAsiaTheme="minorEastAsia"/>
          <w:b/>
          <w:lang w:val="uk-UA"/>
        </w:rPr>
        <w:t xml:space="preserve"> </w:t>
      </w:r>
    </w:p>
    <w:p w14:paraId="79321CBB" w14:textId="77777777" w:rsidR="005046B9" w:rsidRPr="0038677A" w:rsidRDefault="005046B9" w:rsidP="002208BC">
      <w:pPr>
        <w:rPr>
          <w:rFonts w:eastAsiaTheme="minorEastAsia"/>
          <w:b/>
          <w:lang w:val="uk-UA"/>
        </w:rPr>
      </w:pPr>
    </w:p>
    <w:p w14:paraId="128524CD" w14:textId="2E130B84" w:rsidR="008B6438" w:rsidRPr="0038677A" w:rsidRDefault="006D6701" w:rsidP="008B6438">
      <w:pPr>
        <w:pStyle w:val="a3"/>
        <w:numPr>
          <w:ilvl w:val="0"/>
          <w:numId w:val="17"/>
        </w:numPr>
        <w:suppressAutoHyphens/>
        <w:jc w:val="both"/>
        <w:rPr>
          <w:color w:val="000000"/>
          <w:lang w:val="uk-UA" w:eastAsia="zh-CN"/>
        </w:rPr>
      </w:pPr>
      <w:r w:rsidRPr="0038677A">
        <w:rPr>
          <w:color w:val="000000"/>
          <w:lang w:val="uk-UA" w:eastAsia="zh-CN"/>
        </w:rPr>
        <w:t>Затвердити проєкт</w:t>
      </w:r>
      <w:r w:rsidR="00207D46">
        <w:rPr>
          <w:color w:val="000000"/>
          <w:lang w:val="uk-UA" w:eastAsia="zh-CN"/>
        </w:rPr>
        <w:t xml:space="preserve"> </w:t>
      </w:r>
      <w:r w:rsidRPr="0038677A">
        <w:rPr>
          <w:color w:val="000000"/>
          <w:lang w:val="uk-UA" w:eastAsia="zh-CN"/>
        </w:rPr>
        <w:t xml:space="preserve">землеустрою щодо відведення земельної ділянки комунальної власності, яка включена до переліку земельних ділянок, що виставлятимуться на земельні торги у формі електронного аукціону (право оренди) </w:t>
      </w:r>
      <w:r w:rsidR="008E294F" w:rsidRPr="0038677A">
        <w:rPr>
          <w:rFonts w:eastAsiaTheme="minorEastAsia"/>
          <w:lang w:val="uk-UA" w:eastAsia="uk-UA"/>
        </w:rPr>
        <w:t>для будівництва і обслуговування жи</w:t>
      </w:r>
      <w:r w:rsidR="00207D46">
        <w:rPr>
          <w:rFonts w:eastAsiaTheme="minorEastAsia"/>
          <w:lang w:val="uk-UA" w:eastAsia="uk-UA"/>
        </w:rPr>
        <w:t>тлового</w:t>
      </w:r>
      <w:r w:rsidR="008E294F" w:rsidRPr="0038677A">
        <w:rPr>
          <w:rFonts w:eastAsiaTheme="minorEastAsia"/>
          <w:lang w:val="uk-UA" w:eastAsia="uk-UA"/>
        </w:rPr>
        <w:t xml:space="preserve"> будинку, господарських будівель і споруд</w:t>
      </w:r>
      <w:r w:rsidR="008B1699" w:rsidRPr="0038677A">
        <w:rPr>
          <w:rFonts w:eastAsiaTheme="minorEastAsia"/>
          <w:lang w:val="uk-UA" w:eastAsia="uk-UA"/>
        </w:rPr>
        <w:t xml:space="preserve"> </w:t>
      </w:r>
      <w:r w:rsidR="008B6438" w:rsidRPr="0038677A">
        <w:rPr>
          <w:rFonts w:eastAsiaTheme="minorEastAsia"/>
          <w:lang w:val="uk-UA" w:eastAsia="uk-UA"/>
        </w:rPr>
        <w:t xml:space="preserve">по вул. </w:t>
      </w:r>
      <w:r w:rsidR="00207D46">
        <w:rPr>
          <w:rFonts w:eastAsiaTheme="minorEastAsia"/>
          <w:lang w:val="uk-UA" w:eastAsia="uk-UA"/>
        </w:rPr>
        <w:t>Мрії</w:t>
      </w:r>
      <w:r w:rsidR="008E294F" w:rsidRPr="0038677A">
        <w:rPr>
          <w:rFonts w:eastAsiaTheme="minorEastAsia"/>
          <w:lang w:val="uk-UA" w:eastAsia="uk-UA"/>
        </w:rPr>
        <w:t>, б/н</w:t>
      </w:r>
      <w:r w:rsidR="002737D5" w:rsidRPr="0038677A">
        <w:rPr>
          <w:rFonts w:eastAsiaTheme="minorEastAsia"/>
          <w:lang w:val="uk-UA" w:eastAsia="uk-UA"/>
        </w:rPr>
        <w:t>,</w:t>
      </w:r>
      <w:r w:rsidR="00002D49" w:rsidRPr="0038677A">
        <w:rPr>
          <w:rFonts w:eastAsiaTheme="minorEastAsia"/>
          <w:lang w:val="uk-UA" w:eastAsia="uk-UA"/>
        </w:rPr>
        <w:t xml:space="preserve"> в</w:t>
      </w:r>
      <w:r w:rsidR="00A92EAE" w:rsidRPr="0038677A">
        <w:rPr>
          <w:rFonts w:eastAsiaTheme="minorEastAsia"/>
          <w:lang w:val="uk-UA" w:eastAsia="uk-UA"/>
        </w:rPr>
        <w:t xml:space="preserve"> </w:t>
      </w:r>
      <w:r w:rsidR="008B6438" w:rsidRPr="0038677A">
        <w:rPr>
          <w:rFonts w:eastAsia="Calibri"/>
          <w:lang w:val="uk-UA" w:eastAsia="en-US"/>
        </w:rPr>
        <w:t>м. Буч</w:t>
      </w:r>
      <w:r w:rsidR="00002D49" w:rsidRPr="0038677A">
        <w:rPr>
          <w:rFonts w:eastAsia="Calibri"/>
          <w:lang w:val="uk-UA" w:eastAsia="en-US"/>
        </w:rPr>
        <w:t>і Бучанського району</w:t>
      </w:r>
      <w:r w:rsidR="008B6438" w:rsidRPr="0038677A">
        <w:rPr>
          <w:rFonts w:eastAsia="Calibri"/>
          <w:lang w:val="uk-UA" w:eastAsia="en-US"/>
        </w:rPr>
        <w:t xml:space="preserve"> Київськ</w:t>
      </w:r>
      <w:r w:rsidR="00002D49" w:rsidRPr="0038677A">
        <w:rPr>
          <w:rFonts w:eastAsia="Calibri"/>
          <w:lang w:val="uk-UA" w:eastAsia="en-US"/>
        </w:rPr>
        <w:t>ої</w:t>
      </w:r>
      <w:r w:rsidR="008B6438" w:rsidRPr="0038677A">
        <w:rPr>
          <w:rFonts w:eastAsia="Calibri"/>
          <w:lang w:val="uk-UA" w:eastAsia="en-US"/>
        </w:rPr>
        <w:t xml:space="preserve"> обл</w:t>
      </w:r>
      <w:r w:rsidR="00002D49" w:rsidRPr="0038677A">
        <w:rPr>
          <w:color w:val="000000"/>
          <w:lang w:val="uk-UA" w:eastAsia="zh-CN"/>
        </w:rPr>
        <w:t>асті</w:t>
      </w:r>
      <w:r w:rsidR="008B6438" w:rsidRPr="0038677A">
        <w:rPr>
          <w:color w:val="000000"/>
          <w:lang w:val="uk-UA" w:eastAsia="zh-CN"/>
        </w:rPr>
        <w:t>.</w:t>
      </w:r>
    </w:p>
    <w:p w14:paraId="18E1917C" w14:textId="729782F7" w:rsidR="008B6438" w:rsidRPr="0038677A" w:rsidRDefault="008B6438" w:rsidP="008B6438">
      <w:pPr>
        <w:pStyle w:val="a3"/>
        <w:numPr>
          <w:ilvl w:val="0"/>
          <w:numId w:val="17"/>
        </w:numPr>
        <w:suppressAutoHyphens/>
        <w:jc w:val="both"/>
        <w:rPr>
          <w:color w:val="000000"/>
          <w:lang w:val="uk-UA" w:eastAsia="zh-CN"/>
        </w:rPr>
      </w:pPr>
      <w:r w:rsidRPr="0038677A">
        <w:t>Зареєструвати право комунальної власності на земельну ділянку (к.</w:t>
      </w:r>
      <w:r w:rsidR="009D5D96" w:rsidRPr="0038677A">
        <w:rPr>
          <w:lang w:val="uk-UA"/>
        </w:rPr>
        <w:t xml:space="preserve"> </w:t>
      </w:r>
      <w:r w:rsidRPr="0038677A">
        <w:t xml:space="preserve">н. </w:t>
      </w:r>
      <w:r w:rsidR="007B1C2D">
        <w:rPr>
          <w:rFonts w:eastAsiaTheme="minorEastAsia"/>
          <w:lang w:val="uk-UA" w:eastAsia="uk-UA"/>
        </w:rPr>
        <w:t>3210800000:01:066:0022</w:t>
      </w:r>
      <w:r w:rsidRPr="0038677A">
        <w:rPr>
          <w:color w:val="000000"/>
        </w:rPr>
        <w:t xml:space="preserve">) </w:t>
      </w:r>
      <w:r w:rsidRPr="0038677A">
        <w:t>відповідно до Закону України «Про державну реєстрацію речових прав на нерухоме майно та їх обтяжень».</w:t>
      </w:r>
    </w:p>
    <w:p w14:paraId="209700B0" w14:textId="39A7BAF1" w:rsidR="008B6438" w:rsidRPr="0038677A" w:rsidRDefault="008B6438" w:rsidP="00144227">
      <w:pPr>
        <w:pStyle w:val="a3"/>
        <w:numPr>
          <w:ilvl w:val="0"/>
          <w:numId w:val="17"/>
        </w:numPr>
        <w:suppressAutoHyphens/>
        <w:jc w:val="both"/>
        <w:rPr>
          <w:color w:val="000000"/>
          <w:lang w:val="uk-UA" w:eastAsia="zh-CN"/>
        </w:rPr>
      </w:pPr>
      <w:r w:rsidRPr="0038677A">
        <w:rPr>
          <w:color w:val="000000"/>
          <w:lang w:val="uk-UA" w:eastAsia="zh-CN"/>
        </w:rPr>
        <w:t xml:space="preserve">Земельному відділу </w:t>
      </w:r>
      <w:r w:rsidR="00563929" w:rsidRPr="0038677A">
        <w:rPr>
          <w:color w:val="000000"/>
          <w:lang w:val="uk-UA" w:eastAsia="zh-CN"/>
        </w:rPr>
        <w:t xml:space="preserve">управління містобудування, архітектури та земельних відносин </w:t>
      </w:r>
      <w:r w:rsidRPr="0038677A">
        <w:rPr>
          <w:color w:val="000000"/>
          <w:lang w:val="uk-UA" w:eastAsia="zh-CN"/>
        </w:rPr>
        <w:t>забезпечити подання необхідних документів для здійснення державної реєстрації речового права.</w:t>
      </w:r>
    </w:p>
    <w:p w14:paraId="5C023415" w14:textId="46724C8A" w:rsidR="008B6438" w:rsidRPr="0038677A" w:rsidRDefault="006D6701" w:rsidP="008B6438">
      <w:pPr>
        <w:pStyle w:val="a3"/>
        <w:numPr>
          <w:ilvl w:val="0"/>
          <w:numId w:val="17"/>
        </w:numPr>
        <w:suppressAutoHyphens/>
        <w:jc w:val="both"/>
        <w:rPr>
          <w:color w:val="000000"/>
          <w:lang w:val="uk-UA" w:eastAsia="zh-CN"/>
        </w:rPr>
      </w:pPr>
      <w:r w:rsidRPr="0038677A">
        <w:rPr>
          <w:color w:val="000000"/>
          <w:lang w:val="uk-UA" w:eastAsia="zh-CN"/>
        </w:rPr>
        <w:t xml:space="preserve">Включити до переліку земельних ділянок для продажу права оренди на конкурентних засадах (на земельних торгах у формі електронного аукціону) окремими лотами земельну ділянку з кадастровим номером </w:t>
      </w:r>
      <w:r w:rsidR="007B1C2D">
        <w:rPr>
          <w:rFonts w:eastAsiaTheme="minorEastAsia"/>
          <w:lang w:val="uk-UA" w:eastAsia="uk-UA"/>
        </w:rPr>
        <w:t>3210800000:01:066:0022</w:t>
      </w:r>
      <w:r w:rsidR="00D0698F" w:rsidRPr="0038677A">
        <w:rPr>
          <w:color w:val="000000"/>
          <w:lang w:val="uk-UA" w:eastAsia="zh-CN"/>
        </w:rPr>
        <w:t xml:space="preserve">, </w:t>
      </w:r>
      <w:r w:rsidR="008B6438" w:rsidRPr="0038677A">
        <w:rPr>
          <w:color w:val="000000"/>
          <w:lang w:val="uk-UA" w:eastAsia="zh-CN"/>
        </w:rPr>
        <w:t xml:space="preserve">площею </w:t>
      </w:r>
      <w:r w:rsidR="00FE7D34">
        <w:rPr>
          <w:color w:val="000000"/>
          <w:lang w:val="uk-UA" w:eastAsia="zh-CN"/>
        </w:rPr>
        <w:t xml:space="preserve">0,0399 </w:t>
      </w:r>
      <w:r w:rsidR="008B6438" w:rsidRPr="0038677A">
        <w:rPr>
          <w:color w:val="000000"/>
          <w:lang w:val="uk-UA" w:eastAsia="zh-CN"/>
        </w:rPr>
        <w:t xml:space="preserve">га, що розташована </w:t>
      </w:r>
      <w:r w:rsidR="008B6438" w:rsidRPr="0038677A">
        <w:rPr>
          <w:rFonts w:eastAsia="Calibri"/>
          <w:lang w:val="uk-UA" w:eastAsia="en-US"/>
        </w:rPr>
        <w:t xml:space="preserve">по вул. </w:t>
      </w:r>
      <w:r w:rsidR="00207D46">
        <w:rPr>
          <w:rFonts w:eastAsiaTheme="minorEastAsia"/>
          <w:lang w:val="uk-UA" w:eastAsia="uk-UA"/>
        </w:rPr>
        <w:t>Мрії</w:t>
      </w:r>
      <w:r w:rsidR="008E294F" w:rsidRPr="0038677A">
        <w:rPr>
          <w:rFonts w:eastAsiaTheme="minorEastAsia"/>
          <w:lang w:val="uk-UA" w:eastAsia="uk-UA"/>
        </w:rPr>
        <w:t>, б/н</w:t>
      </w:r>
      <w:r w:rsidR="002737D5" w:rsidRPr="0038677A">
        <w:rPr>
          <w:rFonts w:eastAsiaTheme="minorEastAsia"/>
          <w:lang w:val="uk-UA" w:eastAsia="uk-UA"/>
        </w:rPr>
        <w:t>,</w:t>
      </w:r>
      <w:r w:rsidR="00413980" w:rsidRPr="0038677A">
        <w:rPr>
          <w:rFonts w:eastAsia="Calibri"/>
          <w:lang w:val="uk-UA" w:eastAsia="en-US"/>
        </w:rPr>
        <w:t xml:space="preserve"> в</w:t>
      </w:r>
      <w:r w:rsidR="008B6438" w:rsidRPr="0038677A">
        <w:rPr>
          <w:rFonts w:eastAsia="Calibri"/>
          <w:lang w:val="uk-UA" w:eastAsia="en-US"/>
        </w:rPr>
        <w:t xml:space="preserve"> м. Буч</w:t>
      </w:r>
      <w:r w:rsidR="00C75DC5" w:rsidRPr="0038677A">
        <w:rPr>
          <w:rFonts w:eastAsia="Calibri"/>
          <w:lang w:val="uk-UA" w:eastAsia="en-US"/>
        </w:rPr>
        <w:t>і Бучанського району Київської області</w:t>
      </w:r>
      <w:r w:rsidR="008B6438" w:rsidRPr="0038677A">
        <w:rPr>
          <w:rFonts w:eastAsia="Calibri"/>
          <w:lang w:val="uk-UA" w:eastAsia="en-US"/>
        </w:rPr>
        <w:t xml:space="preserve">, </w:t>
      </w:r>
      <w:r w:rsidR="008B6438" w:rsidRPr="0038677A">
        <w:rPr>
          <w:color w:val="000000"/>
          <w:lang w:val="uk-UA" w:eastAsia="zh-CN"/>
        </w:rPr>
        <w:t>цільове призначення (</w:t>
      </w:r>
      <w:r w:rsidR="008B6438" w:rsidRPr="0038677A">
        <w:rPr>
          <w:rFonts w:eastAsia="Calibri"/>
          <w:lang w:val="uk-UA" w:eastAsia="en-US"/>
        </w:rPr>
        <w:t xml:space="preserve">КВЦПЗ </w:t>
      </w:r>
      <w:r w:rsidR="008E294F" w:rsidRPr="0038677A">
        <w:rPr>
          <w:lang w:val="uk-UA"/>
        </w:rPr>
        <w:t>02.01</w:t>
      </w:r>
      <w:r w:rsidR="008B6438" w:rsidRPr="0038677A">
        <w:rPr>
          <w:rFonts w:eastAsia="Calibri"/>
          <w:lang w:val="uk-UA" w:eastAsia="en-US"/>
        </w:rPr>
        <w:t xml:space="preserve">) – </w:t>
      </w:r>
      <w:r w:rsidR="008E294F" w:rsidRPr="0038677A">
        <w:rPr>
          <w:rFonts w:eastAsiaTheme="minorEastAsia"/>
          <w:lang w:val="uk-UA" w:eastAsia="uk-UA"/>
        </w:rPr>
        <w:t>для будівництва і обслуговування жи</w:t>
      </w:r>
      <w:r w:rsidR="00FE7D34">
        <w:rPr>
          <w:rFonts w:eastAsiaTheme="minorEastAsia"/>
          <w:lang w:val="uk-UA" w:eastAsia="uk-UA"/>
        </w:rPr>
        <w:t>тлового</w:t>
      </w:r>
      <w:r w:rsidR="008E294F" w:rsidRPr="0038677A">
        <w:rPr>
          <w:rFonts w:eastAsiaTheme="minorEastAsia"/>
          <w:lang w:val="uk-UA" w:eastAsia="uk-UA"/>
        </w:rPr>
        <w:t xml:space="preserve"> будинку, господарських будівель і споруд</w:t>
      </w:r>
      <w:r w:rsidR="00413980" w:rsidRPr="0038677A">
        <w:rPr>
          <w:lang w:val="uk-UA"/>
        </w:rPr>
        <w:t>, категорія земель: землі житлової та громадської забудови</w:t>
      </w:r>
      <w:r w:rsidR="008B6438" w:rsidRPr="0038677A">
        <w:rPr>
          <w:lang w:val="uk-UA"/>
        </w:rPr>
        <w:t>.</w:t>
      </w:r>
    </w:p>
    <w:p w14:paraId="6721BA0F" w14:textId="3CD4A39F" w:rsidR="0038677A" w:rsidRPr="00E87E0C" w:rsidRDefault="006D6701" w:rsidP="00CD1D22">
      <w:pPr>
        <w:pStyle w:val="a3"/>
        <w:numPr>
          <w:ilvl w:val="0"/>
          <w:numId w:val="17"/>
        </w:numPr>
        <w:suppressAutoHyphens/>
        <w:jc w:val="both"/>
        <w:rPr>
          <w:color w:val="000000" w:themeColor="text1"/>
          <w:lang w:val="uk-UA" w:eastAsia="zh-CN"/>
        </w:rPr>
      </w:pPr>
      <w:r w:rsidRPr="00E87E0C">
        <w:rPr>
          <w:lang w:val="uk-UA" w:eastAsia="zh-CN"/>
        </w:rPr>
        <w:t xml:space="preserve">Продати право оренди земельної ділянки з кадастровим номером </w:t>
      </w:r>
      <w:r w:rsidR="007B1C2D">
        <w:rPr>
          <w:lang w:val="uk-UA" w:eastAsia="zh-CN"/>
        </w:rPr>
        <w:t>3210800000:01:066:0022</w:t>
      </w:r>
      <w:r w:rsidRPr="00E87E0C">
        <w:rPr>
          <w:lang w:val="uk-UA" w:eastAsia="zh-CN"/>
        </w:rPr>
        <w:t xml:space="preserve">, площею </w:t>
      </w:r>
      <w:r w:rsidR="00FE7D34">
        <w:rPr>
          <w:lang w:val="uk-UA" w:eastAsia="zh-CN"/>
        </w:rPr>
        <w:t xml:space="preserve">0,0399 </w:t>
      </w:r>
      <w:r w:rsidRPr="00E87E0C">
        <w:rPr>
          <w:lang w:val="uk-UA" w:eastAsia="zh-CN"/>
        </w:rPr>
        <w:t xml:space="preserve">га, категорія земель: землі житлової та громадської забудови, цільове призначення: (код КВЦПЗ </w:t>
      </w:r>
      <w:r w:rsidRPr="008F2ECD">
        <w:rPr>
          <w:lang w:val="uk-UA" w:eastAsia="zh-CN"/>
        </w:rPr>
        <w:t>02</w:t>
      </w:r>
      <w:r w:rsidR="0038677A" w:rsidRPr="00E87E0C">
        <w:rPr>
          <w:lang w:val="uk-UA" w:eastAsia="zh-CN"/>
        </w:rPr>
        <w:t>.</w:t>
      </w:r>
      <w:r w:rsidRPr="008F2ECD">
        <w:rPr>
          <w:lang w:val="uk-UA" w:eastAsia="zh-CN"/>
        </w:rPr>
        <w:t>01</w:t>
      </w:r>
      <w:r w:rsidRPr="00E87E0C">
        <w:rPr>
          <w:lang w:val="uk-UA" w:eastAsia="zh-CN"/>
        </w:rPr>
        <w:t>) – для будівництва і обслуговування жи</w:t>
      </w:r>
      <w:r w:rsidR="00FE7D34">
        <w:rPr>
          <w:lang w:val="uk-UA" w:eastAsia="zh-CN"/>
        </w:rPr>
        <w:t>тлового</w:t>
      </w:r>
      <w:r w:rsidRPr="00E87E0C">
        <w:rPr>
          <w:lang w:val="uk-UA" w:eastAsia="zh-CN"/>
        </w:rPr>
        <w:t xml:space="preserve"> будинку, </w:t>
      </w:r>
      <w:r w:rsidRPr="00E87E0C">
        <w:rPr>
          <w:lang w:val="uk-UA" w:eastAsia="zh-CN"/>
        </w:rPr>
        <w:lastRenderedPageBreak/>
        <w:t xml:space="preserve">господарських будівель і споруд, яка розташована по вул. </w:t>
      </w:r>
      <w:r w:rsidR="00207D46">
        <w:rPr>
          <w:lang w:val="uk-UA" w:eastAsia="zh-CN"/>
        </w:rPr>
        <w:t>Мрії</w:t>
      </w:r>
      <w:r w:rsidRPr="00E87E0C">
        <w:rPr>
          <w:lang w:val="uk-UA" w:eastAsia="zh-CN"/>
        </w:rPr>
        <w:t>, б/н, в м. Бучі Бучанського району Київської області</w:t>
      </w:r>
      <w:r w:rsidRPr="00E87E0C">
        <w:rPr>
          <w:color w:val="000000" w:themeColor="text1"/>
          <w:lang w:val="uk-UA" w:eastAsia="zh-CN"/>
        </w:rPr>
        <w:t xml:space="preserve"> на конкурентних засадах (на земельних торгах у формі електронного аукціону).</w:t>
      </w:r>
    </w:p>
    <w:p w14:paraId="50AFE6B5" w14:textId="0B36A76B" w:rsidR="006D6701" w:rsidRPr="0038677A" w:rsidRDefault="006D6701" w:rsidP="006D6701">
      <w:pPr>
        <w:pStyle w:val="a3"/>
        <w:numPr>
          <w:ilvl w:val="0"/>
          <w:numId w:val="17"/>
        </w:numPr>
        <w:suppressAutoHyphens/>
        <w:jc w:val="both"/>
        <w:rPr>
          <w:lang w:val="uk-UA"/>
        </w:rPr>
      </w:pPr>
      <w:r w:rsidRPr="0038677A">
        <w:rPr>
          <w:color w:val="000000" w:themeColor="text1"/>
          <w:lang w:val="uk-UA"/>
        </w:rPr>
        <w:t xml:space="preserve">Встановити стартовий розмір річної орендної плати за користування земельною </w:t>
      </w:r>
      <w:r w:rsidRPr="0038677A">
        <w:rPr>
          <w:lang w:val="uk-UA"/>
        </w:rPr>
        <w:t xml:space="preserve">ділянкою в розмірі </w:t>
      </w:r>
      <w:r w:rsidR="005113AE">
        <w:rPr>
          <w:rFonts w:eastAsiaTheme="minorEastAsia" w:cstheme="minorBidi"/>
          <w:lang w:val="uk-UA"/>
        </w:rPr>
        <w:t>7</w:t>
      </w:r>
      <w:r w:rsidRPr="0038677A">
        <w:rPr>
          <w:rFonts w:eastAsiaTheme="minorEastAsia" w:cstheme="minorBidi"/>
          <w:lang w:val="uk-UA"/>
        </w:rPr>
        <w:t xml:space="preserve"> %</w:t>
      </w:r>
      <w:r w:rsidRPr="0038677A">
        <w:rPr>
          <w:color w:val="FF0000"/>
          <w:lang w:val="uk-UA"/>
        </w:rPr>
        <w:t xml:space="preserve"> </w:t>
      </w:r>
      <w:r w:rsidRPr="0038677A">
        <w:rPr>
          <w:lang w:val="uk-UA"/>
        </w:rPr>
        <w:t>від нормативної грошової оцінки земельної ділянки.</w:t>
      </w:r>
    </w:p>
    <w:p w14:paraId="073281C1" w14:textId="77E44F71" w:rsidR="006D6701" w:rsidRPr="0038677A" w:rsidRDefault="006D6701" w:rsidP="006D6701">
      <w:pPr>
        <w:pStyle w:val="a3"/>
        <w:numPr>
          <w:ilvl w:val="0"/>
          <w:numId w:val="17"/>
        </w:numPr>
        <w:jc w:val="both"/>
        <w:rPr>
          <w:rFonts w:eastAsiaTheme="minorEastAsia" w:cstheme="minorBidi"/>
          <w:lang w:val="uk-UA"/>
        </w:rPr>
      </w:pPr>
      <w:r w:rsidRPr="0038677A">
        <w:rPr>
          <w:lang w:val="uk-UA"/>
        </w:rPr>
        <w:t xml:space="preserve">Встановити строк оренди </w:t>
      </w:r>
      <w:r w:rsidR="005113AE">
        <w:rPr>
          <w:lang w:val="uk-UA"/>
        </w:rPr>
        <w:t>10</w:t>
      </w:r>
      <w:r w:rsidRPr="0038677A">
        <w:rPr>
          <w:lang w:val="uk-UA"/>
        </w:rPr>
        <w:t xml:space="preserve"> </w:t>
      </w:r>
      <w:r w:rsidRPr="0038677A">
        <w:rPr>
          <w:rFonts w:eastAsiaTheme="minorEastAsia" w:cstheme="minorBidi"/>
          <w:lang w:val="uk-UA"/>
        </w:rPr>
        <w:t xml:space="preserve">років. </w:t>
      </w:r>
    </w:p>
    <w:p w14:paraId="5CFCF440" w14:textId="13D7AD7C" w:rsidR="006D6701" w:rsidRPr="0038677A" w:rsidRDefault="008D6FF7" w:rsidP="00FC716E">
      <w:pPr>
        <w:pStyle w:val="a3"/>
        <w:numPr>
          <w:ilvl w:val="0"/>
          <w:numId w:val="17"/>
        </w:numPr>
        <w:tabs>
          <w:tab w:val="left" w:pos="284"/>
        </w:tabs>
        <w:jc w:val="both"/>
        <w:rPr>
          <w:rFonts w:eastAsia="Calibri"/>
          <w:lang w:val="uk-UA" w:eastAsia="en-US"/>
        </w:rPr>
      </w:pPr>
      <w:r>
        <w:rPr>
          <w:rFonts w:eastAsia="Calibri"/>
          <w:lang w:val="uk-UA" w:eastAsia="en-US"/>
        </w:rPr>
        <w:t xml:space="preserve"> </w:t>
      </w:r>
      <w:r w:rsidR="006D6701" w:rsidRPr="0038677A">
        <w:rPr>
          <w:rFonts w:eastAsia="Calibri"/>
          <w:lang w:val="uk-UA" w:eastAsia="en-US"/>
        </w:rPr>
        <w:t>Встановити умови користування земельною ділянкою: використовувати земельну ділянку за цільовим призначенням та відповідно умов договору оренди землі з дотриманням обмежень, встановлених згідно Порядку ведення Державного земельного кадастру, затвердженого Постановою Кабінету міністрів України від 17.10.2012 № 1051</w:t>
      </w:r>
      <w:r w:rsidR="006D6701" w:rsidRPr="0038677A">
        <w:rPr>
          <w:rFonts w:eastAsia="Calibri"/>
          <w:color w:val="000000" w:themeColor="text1"/>
          <w:lang w:val="uk-UA" w:eastAsia="en-US"/>
        </w:rPr>
        <w:t>.</w:t>
      </w:r>
    </w:p>
    <w:p w14:paraId="538FF7BF" w14:textId="77777777" w:rsidR="006D6701" w:rsidRPr="0038677A" w:rsidRDefault="006D6701" w:rsidP="006D6701">
      <w:pPr>
        <w:pStyle w:val="a3"/>
        <w:numPr>
          <w:ilvl w:val="0"/>
          <w:numId w:val="17"/>
        </w:numPr>
        <w:tabs>
          <w:tab w:val="left" w:pos="284"/>
        </w:tabs>
        <w:jc w:val="both"/>
        <w:rPr>
          <w:rFonts w:eastAsia="Calibri"/>
          <w:lang w:val="uk-UA" w:eastAsia="en-US"/>
        </w:rPr>
      </w:pPr>
      <w:r w:rsidRPr="0038677A">
        <w:rPr>
          <w:rFonts w:eastAsia="Calibri"/>
          <w:lang w:val="uk-UA" w:eastAsia="en-US"/>
        </w:rPr>
        <w:t>Торги провести в порядку визначеному ст. ст. 135-139 Земельного Кодексу України.</w:t>
      </w:r>
    </w:p>
    <w:p w14:paraId="552031C1" w14:textId="77777777" w:rsidR="006D6701" w:rsidRPr="0038677A" w:rsidRDefault="006D6701" w:rsidP="006D6701">
      <w:pPr>
        <w:pStyle w:val="a3"/>
        <w:numPr>
          <w:ilvl w:val="0"/>
          <w:numId w:val="17"/>
        </w:numPr>
        <w:tabs>
          <w:tab w:val="left" w:pos="0"/>
        </w:tabs>
        <w:jc w:val="both"/>
        <w:rPr>
          <w:rFonts w:eastAsia="Calibri"/>
          <w:lang w:val="uk-UA" w:eastAsia="en-US"/>
        </w:rPr>
      </w:pPr>
      <w:r w:rsidRPr="0038677A">
        <w:rPr>
          <w:rFonts w:eastAsia="Calibri"/>
          <w:lang w:val="uk-UA" w:eastAsia="en-US"/>
        </w:rPr>
        <w:t>Опублікувати в торговій системі через особистий кабінет, створений через оператора електронного майданчика e-somgiz.com, підключеного до електронної торгової системи -  на виконання умов Договору з ПП «Фірма «СОМГІЗ» про організацію та проведення земельних торгів, оголошення про проведення земельних торгів та документи і матеріали на Лот, що підтверджують виконання вимог, визначених ч. 3. ст. 135 та ч. 1 ст. 136 Земельного кодексу України.</w:t>
      </w:r>
    </w:p>
    <w:p w14:paraId="4F218B02" w14:textId="77777777" w:rsidR="006D6701" w:rsidRPr="0038677A" w:rsidRDefault="006D6701" w:rsidP="006D6701">
      <w:pPr>
        <w:pStyle w:val="a3"/>
        <w:numPr>
          <w:ilvl w:val="0"/>
          <w:numId w:val="17"/>
        </w:numPr>
        <w:tabs>
          <w:tab w:val="left" w:pos="142"/>
          <w:tab w:val="left" w:pos="851"/>
        </w:tabs>
        <w:jc w:val="both"/>
        <w:rPr>
          <w:rFonts w:eastAsia="Calibri"/>
          <w:lang w:val="uk-UA" w:eastAsia="en-US"/>
        </w:rPr>
      </w:pPr>
      <w:r w:rsidRPr="0038677A">
        <w:rPr>
          <w:rFonts w:eastAsia="Calibri"/>
          <w:lang w:val="uk-UA" w:eastAsia="en-US"/>
        </w:rPr>
        <w:t>Дату проведення земельних торгів у формі електронного аукціону визначити у межах термінів, визначених ч. 6 ст.137 Земельного кодексу України.</w:t>
      </w:r>
    </w:p>
    <w:p w14:paraId="54DEBA05" w14:textId="49CAC3C9" w:rsidR="006D6701" w:rsidRPr="0038677A" w:rsidRDefault="006D6701" w:rsidP="006D6701">
      <w:pPr>
        <w:pStyle w:val="a3"/>
        <w:numPr>
          <w:ilvl w:val="0"/>
          <w:numId w:val="17"/>
        </w:numPr>
        <w:tabs>
          <w:tab w:val="left" w:pos="284"/>
        </w:tabs>
        <w:jc w:val="both"/>
        <w:rPr>
          <w:lang w:val="uk-UA" w:eastAsia="uk-UA"/>
        </w:rPr>
      </w:pPr>
      <w:r w:rsidRPr="0038677A">
        <w:rPr>
          <w:color w:val="000000"/>
          <w:lang w:val="uk-UA" w:eastAsia="uk-UA"/>
        </w:rPr>
        <w:t>Зобов’язати Переможця земельних торгів у формі електронного аукціону, на виконання</w:t>
      </w:r>
      <w:r w:rsidRPr="0038677A">
        <w:rPr>
          <w:color w:val="FF0000"/>
          <w:lang w:val="uk-UA" w:eastAsia="uk-UA"/>
        </w:rPr>
        <w:t xml:space="preserve"> </w:t>
      </w:r>
      <w:r w:rsidRPr="0038677A">
        <w:rPr>
          <w:color w:val="000000"/>
          <w:lang w:val="uk-UA" w:eastAsia="uk-UA"/>
        </w:rPr>
        <w:t>ч. 24 ст.137 Земельного кодексу України відшкодувати витрати, здійсненні на підготовку Лоту до проведення земельних торгів згідно виставлених рахунків.</w:t>
      </w:r>
    </w:p>
    <w:p w14:paraId="7F933A0A" w14:textId="77777777" w:rsidR="006D6701" w:rsidRPr="0038677A" w:rsidRDefault="006D6701" w:rsidP="006D6701">
      <w:pPr>
        <w:pStyle w:val="a3"/>
        <w:numPr>
          <w:ilvl w:val="0"/>
          <w:numId w:val="17"/>
        </w:numPr>
        <w:tabs>
          <w:tab w:val="left" w:pos="709"/>
        </w:tabs>
        <w:jc w:val="both"/>
        <w:rPr>
          <w:rFonts w:eastAsia="Calibri"/>
          <w:lang w:val="uk-UA" w:eastAsia="en-US"/>
        </w:rPr>
      </w:pPr>
      <w:r w:rsidRPr="0038677A">
        <w:rPr>
          <w:color w:val="000000"/>
          <w:lang w:val="uk-UA" w:eastAsia="uk-UA"/>
        </w:rPr>
        <w:t>Уповноважити Бучанського міського голову Анатолія ФЕДОРУКА (або уповноважену особу на яку покладено виконання обов’язків міського голови) від імені Організатора  підписати протокол про результати торгів, договір оренди земельної ділянки, право на яку виставляється на земельні торги та інші документи з питань проведення земельних торгів у формі електронного аукціону.</w:t>
      </w:r>
    </w:p>
    <w:p w14:paraId="4E2684DF" w14:textId="77777777" w:rsidR="006D6701" w:rsidRPr="0038677A" w:rsidRDefault="006D6701" w:rsidP="006D6701">
      <w:pPr>
        <w:pStyle w:val="a3"/>
        <w:numPr>
          <w:ilvl w:val="0"/>
          <w:numId w:val="17"/>
        </w:numPr>
        <w:tabs>
          <w:tab w:val="left" w:pos="567"/>
        </w:tabs>
        <w:jc w:val="both"/>
        <w:rPr>
          <w:rFonts w:eastAsia="Calibri"/>
          <w:lang w:val="uk-UA" w:eastAsia="en-US"/>
        </w:rPr>
      </w:pPr>
      <w:r w:rsidRPr="0038677A">
        <w:rPr>
          <w:rFonts w:eastAsia="Calibri"/>
          <w:shd w:val="clear" w:color="auto" w:fill="FFFFFF"/>
          <w:lang w:val="uk-UA" w:eastAsia="en-US"/>
        </w:rPr>
        <w:t xml:space="preserve">Затвердити проєкт договору оренди землі, згідно з </w:t>
      </w:r>
      <w:hyperlink r:id="rId9" w:history="1">
        <w:r w:rsidRPr="0038677A">
          <w:rPr>
            <w:rFonts w:eastAsia="Calibri"/>
            <w:shd w:val="clear" w:color="auto" w:fill="FFFFFF"/>
            <w:lang w:val="uk-UA" w:eastAsia="en-US"/>
          </w:rPr>
          <w:t>Додатком</w:t>
        </w:r>
      </w:hyperlink>
      <w:r w:rsidRPr="0038677A">
        <w:rPr>
          <w:rFonts w:eastAsia="Calibri"/>
          <w:lang w:val="uk-UA" w:eastAsia="en-US"/>
        </w:rPr>
        <w:t xml:space="preserve"> № 1.</w:t>
      </w:r>
    </w:p>
    <w:p w14:paraId="36C446F0" w14:textId="77777777" w:rsidR="006D6701" w:rsidRPr="0038677A" w:rsidRDefault="006D6701" w:rsidP="006D6701">
      <w:pPr>
        <w:pStyle w:val="a3"/>
        <w:numPr>
          <w:ilvl w:val="0"/>
          <w:numId w:val="17"/>
        </w:numPr>
        <w:tabs>
          <w:tab w:val="left" w:pos="0"/>
        </w:tabs>
        <w:jc w:val="both"/>
        <w:rPr>
          <w:lang w:val="uk-UA"/>
        </w:rPr>
      </w:pPr>
      <w:r w:rsidRPr="0038677A">
        <w:rPr>
          <w:rFonts w:eastAsia="Calibri"/>
          <w:lang w:val="uk-UA" w:eastAsia="en-US"/>
        </w:rPr>
        <w:t xml:space="preserve">Контроль за виконанням даного рішення покласти на постійну комісію ради з питань  </w:t>
      </w:r>
      <w:r w:rsidRPr="0038677A">
        <w:rPr>
          <w:rFonts w:eastAsiaTheme="minorEastAsia"/>
          <w:lang w:val="uk-UA" w:eastAsia="uk-UA"/>
        </w:rPr>
        <w:t>регулювання земельних відносин, екології природокористування, реалізації та впровадження реформ, містобудування та архітектури</w:t>
      </w:r>
      <w:r w:rsidRPr="0038677A">
        <w:rPr>
          <w:rFonts w:eastAsia="Calibri"/>
          <w:lang w:val="uk-UA" w:eastAsia="en-US"/>
        </w:rPr>
        <w:t>.</w:t>
      </w:r>
    </w:p>
    <w:p w14:paraId="7BBFB958" w14:textId="77777777" w:rsidR="00ED0B8C" w:rsidRPr="0038677A" w:rsidRDefault="00ED0B8C" w:rsidP="00ED0B8C">
      <w:pPr>
        <w:suppressAutoHyphens/>
        <w:jc w:val="both"/>
        <w:rPr>
          <w:color w:val="000000" w:themeColor="text1"/>
          <w:lang w:val="uk-UA" w:eastAsia="zh-CN"/>
        </w:rPr>
      </w:pPr>
    </w:p>
    <w:p w14:paraId="1A20D277" w14:textId="77777777" w:rsidR="006D6701" w:rsidRDefault="006D6701" w:rsidP="002208BC">
      <w:pPr>
        <w:jc w:val="both"/>
        <w:rPr>
          <w:b/>
          <w:sz w:val="28"/>
          <w:szCs w:val="28"/>
          <w:lang w:val="uk-UA"/>
        </w:rPr>
      </w:pPr>
    </w:p>
    <w:p w14:paraId="6A2CFC33" w14:textId="77777777" w:rsidR="006D6701" w:rsidRDefault="006D6701" w:rsidP="002208BC">
      <w:pPr>
        <w:jc w:val="both"/>
        <w:rPr>
          <w:b/>
          <w:sz w:val="28"/>
          <w:szCs w:val="28"/>
          <w:lang w:val="uk-UA"/>
        </w:rPr>
      </w:pPr>
    </w:p>
    <w:p w14:paraId="1741DFEC" w14:textId="77777777" w:rsidR="006D6701" w:rsidRDefault="006D6701" w:rsidP="002208BC">
      <w:pPr>
        <w:jc w:val="both"/>
        <w:rPr>
          <w:b/>
          <w:sz w:val="28"/>
          <w:szCs w:val="28"/>
          <w:lang w:val="uk-UA"/>
        </w:rPr>
      </w:pPr>
    </w:p>
    <w:p w14:paraId="05365118" w14:textId="091279A6" w:rsidR="002208BC" w:rsidRPr="001A0B62" w:rsidRDefault="003C4221" w:rsidP="002208BC">
      <w:pPr>
        <w:jc w:val="both"/>
        <w:rPr>
          <w:b/>
          <w:sz w:val="28"/>
          <w:szCs w:val="28"/>
          <w:lang w:val="uk-UA"/>
        </w:rPr>
      </w:pPr>
      <w:r>
        <w:rPr>
          <w:b/>
          <w:sz w:val="28"/>
          <w:szCs w:val="28"/>
          <w:lang w:val="uk-UA"/>
        </w:rPr>
        <w:t>Секретар ради</w:t>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t>Тарас ШАПРАВСЬКИЙ</w:t>
      </w:r>
    </w:p>
    <w:p w14:paraId="0FD1BD65" w14:textId="77777777" w:rsidR="002208BC" w:rsidRPr="00101474" w:rsidRDefault="002208BC" w:rsidP="002208BC">
      <w:pPr>
        <w:jc w:val="both"/>
        <w:rPr>
          <w:b/>
          <w:lang w:val="uk-UA"/>
        </w:rPr>
      </w:pPr>
    </w:p>
    <w:p w14:paraId="1C9716FC" w14:textId="77777777" w:rsidR="009D5D96" w:rsidRDefault="009D5D96" w:rsidP="009D5D96">
      <w:pPr>
        <w:rPr>
          <w:rFonts w:eastAsia="Calibri"/>
          <w:b/>
        </w:rPr>
      </w:pPr>
    </w:p>
    <w:p w14:paraId="6B597791" w14:textId="24637D2C" w:rsidR="009D5D96" w:rsidRDefault="009D5D96" w:rsidP="009D5D96">
      <w:pPr>
        <w:rPr>
          <w:rFonts w:eastAsia="Calibri"/>
          <w:b/>
        </w:rPr>
      </w:pPr>
    </w:p>
    <w:p w14:paraId="17C5C0E7" w14:textId="77777777" w:rsidR="00D0698F" w:rsidRDefault="00D0698F" w:rsidP="009D5D96">
      <w:pPr>
        <w:rPr>
          <w:rFonts w:eastAsia="Calibri"/>
          <w:b/>
        </w:rPr>
      </w:pPr>
    </w:p>
    <w:p w14:paraId="624CF474" w14:textId="77777777" w:rsidR="009D5D96" w:rsidRDefault="009D5D96" w:rsidP="009D5D96">
      <w:pPr>
        <w:rPr>
          <w:rFonts w:eastAsia="Calibri"/>
          <w:b/>
        </w:rPr>
      </w:pPr>
    </w:p>
    <w:p w14:paraId="0628C23F" w14:textId="77777777" w:rsidR="002737D5" w:rsidRDefault="002737D5" w:rsidP="009D5D96">
      <w:pPr>
        <w:rPr>
          <w:rFonts w:eastAsia="Calibri"/>
          <w:b/>
        </w:rPr>
      </w:pPr>
    </w:p>
    <w:p w14:paraId="64B2CD1B" w14:textId="55381B41" w:rsidR="002737D5" w:rsidRDefault="002737D5" w:rsidP="009D5D96">
      <w:pPr>
        <w:rPr>
          <w:rFonts w:eastAsia="Calibri"/>
          <w:b/>
        </w:rPr>
      </w:pPr>
    </w:p>
    <w:p w14:paraId="647A6121" w14:textId="45ED2AFF" w:rsidR="006D6701" w:rsidRDefault="006D6701" w:rsidP="009D5D96">
      <w:pPr>
        <w:rPr>
          <w:rFonts w:eastAsia="Calibri"/>
          <w:b/>
        </w:rPr>
      </w:pPr>
    </w:p>
    <w:p w14:paraId="369743B7" w14:textId="640D9D78" w:rsidR="006D6701" w:rsidRDefault="006D6701" w:rsidP="009D5D96">
      <w:pPr>
        <w:rPr>
          <w:rFonts w:eastAsia="Calibri"/>
          <w:b/>
        </w:rPr>
      </w:pPr>
    </w:p>
    <w:p w14:paraId="795EE433" w14:textId="4865700A" w:rsidR="006D6701" w:rsidRDefault="006D6701" w:rsidP="009D5D96">
      <w:pPr>
        <w:rPr>
          <w:rFonts w:eastAsia="Calibri"/>
          <w:b/>
        </w:rPr>
      </w:pPr>
    </w:p>
    <w:p w14:paraId="7687FEAE" w14:textId="5A424B40" w:rsidR="006D6701" w:rsidRDefault="006D6701" w:rsidP="009D5D96">
      <w:pPr>
        <w:rPr>
          <w:rFonts w:eastAsia="Calibri"/>
          <w:b/>
        </w:rPr>
      </w:pPr>
    </w:p>
    <w:p w14:paraId="3C4DC1C6" w14:textId="0E0F9583" w:rsidR="006D6701" w:rsidRDefault="006D6701" w:rsidP="009D5D96">
      <w:pPr>
        <w:rPr>
          <w:rFonts w:eastAsia="Calibri"/>
          <w:b/>
        </w:rPr>
      </w:pPr>
    </w:p>
    <w:p w14:paraId="06E76822" w14:textId="769293E6" w:rsidR="006D6701" w:rsidRDefault="006D6701" w:rsidP="009D5D96">
      <w:pPr>
        <w:rPr>
          <w:rFonts w:eastAsia="Calibri"/>
          <w:b/>
        </w:rPr>
      </w:pPr>
    </w:p>
    <w:p w14:paraId="7040DD8E" w14:textId="03808C4C" w:rsidR="006D6701" w:rsidRDefault="006D6701" w:rsidP="009D5D96">
      <w:pPr>
        <w:rPr>
          <w:rFonts w:eastAsia="Calibri"/>
          <w:b/>
        </w:rPr>
      </w:pPr>
    </w:p>
    <w:p w14:paraId="7592EEE3" w14:textId="20E36BE9" w:rsidR="006D6701" w:rsidRDefault="006D6701" w:rsidP="009D5D96">
      <w:pPr>
        <w:rPr>
          <w:rFonts w:eastAsia="Calibri"/>
          <w:b/>
        </w:rPr>
      </w:pPr>
    </w:p>
    <w:p w14:paraId="4FAF7D6B" w14:textId="1A6B5F6B" w:rsidR="006D6701" w:rsidRDefault="006D6701" w:rsidP="009D5D96">
      <w:pPr>
        <w:rPr>
          <w:rFonts w:eastAsia="Calibri"/>
          <w:b/>
        </w:rPr>
      </w:pPr>
    </w:p>
    <w:p w14:paraId="243854C7" w14:textId="20192605" w:rsidR="006D6701" w:rsidRDefault="006D6701" w:rsidP="009D5D96">
      <w:pPr>
        <w:rPr>
          <w:rFonts w:eastAsia="Calibri"/>
          <w:b/>
        </w:rPr>
      </w:pPr>
    </w:p>
    <w:p w14:paraId="7FD44B7B" w14:textId="0E609A55" w:rsidR="006D6701" w:rsidRDefault="006D6701" w:rsidP="009D5D96">
      <w:pPr>
        <w:rPr>
          <w:rFonts w:eastAsia="Calibri"/>
          <w:b/>
        </w:rPr>
      </w:pPr>
    </w:p>
    <w:p w14:paraId="4C6311DE" w14:textId="0FB15562" w:rsidR="006D6701" w:rsidRDefault="006D6701" w:rsidP="009D5D96">
      <w:pPr>
        <w:rPr>
          <w:rFonts w:eastAsia="Calibri"/>
          <w:b/>
        </w:rPr>
      </w:pPr>
    </w:p>
    <w:p w14:paraId="21253B03" w14:textId="2C55B496" w:rsidR="006D6701" w:rsidRDefault="006D6701" w:rsidP="009D5D96">
      <w:pPr>
        <w:rPr>
          <w:rFonts w:eastAsia="Calibri"/>
          <w:b/>
        </w:rPr>
      </w:pPr>
    </w:p>
    <w:p w14:paraId="6EFDB7CE" w14:textId="77777777" w:rsidR="006D6701" w:rsidRDefault="006D6701" w:rsidP="009D5D96">
      <w:pPr>
        <w:rPr>
          <w:rFonts w:eastAsia="Calibri"/>
          <w:b/>
        </w:rPr>
      </w:pPr>
    </w:p>
    <w:p w14:paraId="3D4AECDE" w14:textId="37D76C3E" w:rsidR="009D5D96" w:rsidRDefault="009D5D96" w:rsidP="009D5D96">
      <w:pPr>
        <w:rPr>
          <w:rFonts w:eastAsia="Calibri"/>
          <w:b/>
          <w:lang w:val="uk-UA"/>
        </w:rPr>
      </w:pPr>
      <w:r>
        <w:rPr>
          <w:rFonts w:eastAsia="Calibri"/>
          <w:b/>
        </w:rPr>
        <w:t>Заступник міського голови           </w:t>
      </w:r>
      <w:r>
        <w:rPr>
          <w:rFonts w:eastAsia="Calibri"/>
          <w:b/>
        </w:rPr>
        <w:tab/>
        <w:t> </w:t>
      </w:r>
      <w:r>
        <w:rPr>
          <w:rFonts w:eastAsia="Calibri"/>
          <w:b/>
          <w:lang w:val="uk-UA"/>
        </w:rPr>
        <w:t>________________</w:t>
      </w:r>
      <w:r>
        <w:rPr>
          <w:rFonts w:eastAsia="Calibri"/>
          <w:b/>
        </w:rPr>
        <w:t>           </w:t>
      </w:r>
      <w:r w:rsidR="00600737">
        <w:rPr>
          <w:rFonts w:eastAsia="Calibri"/>
          <w:b/>
          <w:lang w:val="uk-UA"/>
        </w:rPr>
        <w:t>Людмила РИЖЕНКО</w:t>
      </w:r>
    </w:p>
    <w:p w14:paraId="7E6DDB9C" w14:textId="1F5F1C93" w:rsidR="009D5D96" w:rsidRPr="007C3C34" w:rsidRDefault="009D5D96" w:rsidP="009D5D96">
      <w:pPr>
        <w:rPr>
          <w:rFonts w:eastAsia="Calibri"/>
          <w:b/>
          <w:i/>
          <w:sz w:val="20"/>
          <w:szCs w:val="20"/>
        </w:rPr>
      </w:pPr>
      <w:r>
        <w:rPr>
          <w:rFonts w:eastAsia="Calibri"/>
          <w:b/>
          <w:lang w:val="uk-UA"/>
        </w:rPr>
        <w:t xml:space="preserve">                                                                 </w:t>
      </w:r>
      <w:r>
        <w:rPr>
          <w:rFonts w:eastAsia="Calibri"/>
          <w:b/>
          <w:lang w:val="uk-UA"/>
        </w:rPr>
        <w:tab/>
      </w:r>
      <w:r w:rsidR="003C4221">
        <w:rPr>
          <w:rFonts w:eastAsia="Calibri"/>
          <w:b/>
          <w:lang w:val="uk-UA"/>
        </w:rPr>
        <w:t xml:space="preserve">       19.02.2026 р. </w:t>
      </w:r>
    </w:p>
    <w:p w14:paraId="578EDD24" w14:textId="190F4042" w:rsidR="009D5D96" w:rsidRDefault="009D5D96" w:rsidP="009D5D96">
      <w:pPr>
        <w:rPr>
          <w:rFonts w:eastAsia="Calibri"/>
          <w:b/>
        </w:rPr>
      </w:pPr>
    </w:p>
    <w:p w14:paraId="7920D01B" w14:textId="77777777" w:rsidR="00F634C8" w:rsidRDefault="00F634C8" w:rsidP="009D5D96">
      <w:pPr>
        <w:rPr>
          <w:rFonts w:eastAsia="Calibri"/>
          <w:b/>
        </w:rPr>
      </w:pPr>
    </w:p>
    <w:p w14:paraId="1EC69675" w14:textId="26AA1AF2" w:rsidR="009D5D96" w:rsidRDefault="009D5D96" w:rsidP="009D5D96">
      <w:pPr>
        <w:rPr>
          <w:rFonts w:eastAsia="Calibri"/>
          <w:b/>
          <w:lang w:val="uk-UA"/>
        </w:rPr>
      </w:pPr>
      <w:r>
        <w:rPr>
          <w:rFonts w:eastAsia="Calibri"/>
          <w:b/>
        </w:rPr>
        <w:br/>
      </w:r>
      <w:r w:rsidR="00600737">
        <w:rPr>
          <w:rFonts w:eastAsia="Calibri"/>
          <w:b/>
          <w:lang w:val="uk-UA"/>
        </w:rPr>
        <w:t>В.о.н</w:t>
      </w:r>
      <w:r>
        <w:rPr>
          <w:rFonts w:eastAsia="Calibri"/>
          <w:b/>
        </w:rPr>
        <w:t>ачальник</w:t>
      </w:r>
      <w:r w:rsidR="00600737">
        <w:rPr>
          <w:rFonts w:eastAsia="Calibri"/>
          <w:b/>
          <w:lang w:val="uk-UA"/>
        </w:rPr>
        <w:t>а</w:t>
      </w:r>
      <w:r>
        <w:rPr>
          <w:rFonts w:eastAsia="Calibri"/>
          <w:b/>
        </w:rPr>
        <w:t xml:space="preserve"> управління юридично-</w:t>
      </w:r>
    </w:p>
    <w:p w14:paraId="4386BAF4" w14:textId="3B1846E7" w:rsidR="009D5D96" w:rsidRDefault="009D5D96" w:rsidP="009D5D96">
      <w:pPr>
        <w:rPr>
          <w:rFonts w:eastAsia="Calibri"/>
          <w:b/>
          <w:lang w:val="uk-UA"/>
        </w:rPr>
      </w:pPr>
      <w:r>
        <w:rPr>
          <w:rFonts w:eastAsia="Calibri"/>
          <w:b/>
        </w:rPr>
        <w:t>кадрової роботи         </w:t>
      </w:r>
      <w:r>
        <w:rPr>
          <w:rFonts w:eastAsia="Calibri"/>
          <w:b/>
          <w:lang w:val="uk-UA"/>
        </w:rPr>
        <w:t xml:space="preserve">    </w:t>
      </w:r>
      <w:r>
        <w:rPr>
          <w:rFonts w:eastAsia="Calibri"/>
          <w:b/>
        </w:rPr>
        <w:t>                   </w:t>
      </w:r>
      <w:r>
        <w:rPr>
          <w:rFonts w:eastAsia="Calibri"/>
          <w:b/>
          <w:lang w:val="uk-UA"/>
        </w:rPr>
        <w:t xml:space="preserve">  </w:t>
      </w:r>
      <w:r>
        <w:rPr>
          <w:rFonts w:eastAsia="Calibri"/>
          <w:b/>
          <w:lang w:val="uk-UA"/>
        </w:rPr>
        <w:tab/>
        <w:t xml:space="preserve">_________________          </w:t>
      </w:r>
      <w:r w:rsidR="00600737">
        <w:rPr>
          <w:rFonts w:eastAsia="Calibri"/>
          <w:b/>
          <w:lang w:val="uk-UA"/>
        </w:rPr>
        <w:t>Юлія ГАЛДЕЦЬКА</w:t>
      </w:r>
    </w:p>
    <w:p w14:paraId="22BF022D" w14:textId="4A45F3B3" w:rsidR="009D5D96" w:rsidRDefault="009D5D96" w:rsidP="009D5D96">
      <w:pPr>
        <w:rPr>
          <w:rFonts w:eastAsia="Calibri"/>
          <w:b/>
          <w:i/>
          <w:lang w:val="uk-UA"/>
        </w:rPr>
      </w:pPr>
      <w:r>
        <w:rPr>
          <w:rFonts w:eastAsia="Calibri"/>
          <w:b/>
          <w:lang w:val="uk-UA"/>
        </w:rPr>
        <w:t xml:space="preserve">                                                                      </w:t>
      </w:r>
      <w:r w:rsidR="003C4221">
        <w:rPr>
          <w:rFonts w:eastAsia="Calibri"/>
          <w:b/>
          <w:lang w:val="uk-UA"/>
        </w:rPr>
        <w:t xml:space="preserve">        </w:t>
      </w:r>
      <w:r w:rsidR="003C4221" w:rsidRPr="003C4221">
        <w:rPr>
          <w:rFonts w:eastAsia="Calibri"/>
          <w:b/>
          <w:lang w:val="uk-UA"/>
        </w:rPr>
        <w:t>19.02.2026 р.</w:t>
      </w:r>
      <w:r>
        <w:rPr>
          <w:rFonts w:eastAsia="Calibri"/>
          <w:b/>
          <w:i/>
        </w:rPr>
        <w:br/>
      </w:r>
      <w:r>
        <w:rPr>
          <w:rFonts w:eastAsia="Calibri"/>
          <w:b/>
          <w:i/>
        </w:rPr>
        <w:br/>
      </w:r>
      <w:r>
        <w:rPr>
          <w:rFonts w:ascii="Calibri" w:eastAsia="Calibri" w:hAnsi="Calibri"/>
          <w:b/>
          <w:i/>
        </w:rPr>
        <w:br/>
      </w:r>
    </w:p>
    <w:p w14:paraId="2237A2DF" w14:textId="77777777" w:rsidR="00AC6D43" w:rsidRDefault="00AC6D43" w:rsidP="00AC6D43">
      <w:pPr>
        <w:rPr>
          <w:rFonts w:eastAsia="Calibri"/>
          <w:b/>
          <w:lang w:val="uk-UA"/>
        </w:rPr>
      </w:pPr>
      <w:r>
        <w:rPr>
          <w:rFonts w:eastAsia="Calibri"/>
          <w:b/>
          <w:lang w:val="uk-UA"/>
        </w:rPr>
        <w:t>Начальник земельного відділу</w:t>
      </w:r>
    </w:p>
    <w:p w14:paraId="4B7011AA" w14:textId="77777777" w:rsidR="00AC6D43" w:rsidRDefault="00AC6D43" w:rsidP="00AC6D43">
      <w:pPr>
        <w:rPr>
          <w:rFonts w:eastAsia="Calibri"/>
          <w:b/>
          <w:lang w:val="uk-UA"/>
        </w:rPr>
      </w:pPr>
      <w:r>
        <w:rPr>
          <w:rFonts w:eastAsia="Calibri"/>
          <w:b/>
          <w:lang w:val="uk-UA"/>
        </w:rPr>
        <w:t xml:space="preserve">управління  містобудування, </w:t>
      </w:r>
    </w:p>
    <w:p w14:paraId="256279A1" w14:textId="77777777" w:rsidR="00AC6D43" w:rsidRDefault="00AC6D43" w:rsidP="00AC6D43">
      <w:pPr>
        <w:rPr>
          <w:rFonts w:eastAsia="Calibri"/>
          <w:b/>
          <w:lang w:val="uk-UA"/>
        </w:rPr>
      </w:pPr>
      <w:r>
        <w:rPr>
          <w:rFonts w:eastAsia="Calibri"/>
          <w:b/>
          <w:lang w:val="uk-UA"/>
        </w:rPr>
        <w:t xml:space="preserve">архітектури та земельних відносин </w:t>
      </w:r>
      <w:r>
        <w:rPr>
          <w:rFonts w:eastAsia="Calibri"/>
          <w:b/>
          <w:lang w:val="uk-UA"/>
        </w:rPr>
        <w:tab/>
        <w:t>_________________          Ганна ВОЗНЮК</w:t>
      </w:r>
    </w:p>
    <w:p w14:paraId="21DC0824" w14:textId="0F916CAA" w:rsidR="009D5D96" w:rsidRDefault="009D5D96" w:rsidP="009D5D96">
      <w:pPr>
        <w:rPr>
          <w:rFonts w:eastAsia="Calibri"/>
          <w:b/>
          <w:i/>
          <w:lang w:val="uk-UA"/>
        </w:rPr>
      </w:pPr>
      <w:r>
        <w:rPr>
          <w:rFonts w:eastAsia="Calibri"/>
          <w:b/>
          <w:lang w:val="uk-UA"/>
        </w:rPr>
        <w:t xml:space="preserve">                                                                             </w:t>
      </w:r>
      <w:r w:rsidR="003C4221" w:rsidRPr="003C4221">
        <w:rPr>
          <w:rFonts w:eastAsia="Calibri"/>
          <w:b/>
          <w:lang w:val="uk-UA"/>
        </w:rPr>
        <w:t>19.02.2026 р.</w:t>
      </w:r>
    </w:p>
    <w:p w14:paraId="1131116A" w14:textId="77777777" w:rsidR="009D5D96" w:rsidRDefault="009D5D96" w:rsidP="009D5D96">
      <w:pPr>
        <w:spacing w:after="160" w:line="254" w:lineRule="auto"/>
        <w:rPr>
          <w:lang w:val="uk-UA"/>
        </w:rPr>
      </w:pPr>
    </w:p>
    <w:p w14:paraId="2275DC29" w14:textId="77777777" w:rsidR="009D5D96" w:rsidRPr="009D3856" w:rsidRDefault="009D5D96" w:rsidP="009D5D96">
      <w:pPr>
        <w:rPr>
          <w:lang w:val="uk-UA"/>
        </w:rPr>
      </w:pPr>
    </w:p>
    <w:p w14:paraId="1E8BE3C5" w14:textId="77777777" w:rsidR="009D5D96" w:rsidRPr="009D3856" w:rsidRDefault="009D5D96" w:rsidP="009D5D96">
      <w:pPr>
        <w:rPr>
          <w:lang w:val="uk-UA"/>
        </w:rPr>
      </w:pPr>
    </w:p>
    <w:p w14:paraId="77ADABFE" w14:textId="77777777" w:rsidR="009D5D96" w:rsidRPr="00287C5C" w:rsidRDefault="009D5D96" w:rsidP="009D5D96">
      <w:pPr>
        <w:rPr>
          <w:lang w:val="uk-UA"/>
        </w:rPr>
      </w:pPr>
    </w:p>
    <w:p w14:paraId="5CAC2EA6" w14:textId="77777777" w:rsidR="009D5D96" w:rsidRPr="009D3856" w:rsidRDefault="009D5D96" w:rsidP="009D5D96">
      <w:pPr>
        <w:rPr>
          <w:lang w:val="uk-UA"/>
        </w:rPr>
      </w:pPr>
    </w:p>
    <w:p w14:paraId="54868E6A" w14:textId="77777777" w:rsidR="009D5D96" w:rsidRPr="005D389B" w:rsidRDefault="009D5D96" w:rsidP="009D5D96">
      <w:pPr>
        <w:rPr>
          <w:lang w:val="uk-UA"/>
        </w:rPr>
      </w:pPr>
    </w:p>
    <w:p w14:paraId="491258DE" w14:textId="77777777" w:rsidR="009D5D96" w:rsidRPr="005D389B" w:rsidRDefault="009D5D96" w:rsidP="009D5D96">
      <w:pPr>
        <w:rPr>
          <w:lang w:val="uk-UA"/>
        </w:rPr>
      </w:pPr>
    </w:p>
    <w:p w14:paraId="5FE806C0" w14:textId="1E5CCBBE" w:rsidR="00342E4E" w:rsidRPr="008F2ECD" w:rsidRDefault="00342E4E">
      <w:pPr>
        <w:rPr>
          <w:lang w:val="uk-UA"/>
        </w:rPr>
      </w:pPr>
    </w:p>
    <w:p w14:paraId="6900FA68" w14:textId="6593656F" w:rsidR="006D6701" w:rsidRPr="008F2ECD" w:rsidRDefault="006D6701">
      <w:pPr>
        <w:rPr>
          <w:lang w:val="uk-UA"/>
        </w:rPr>
      </w:pPr>
    </w:p>
    <w:p w14:paraId="62A7449D" w14:textId="46002D73" w:rsidR="006D6701" w:rsidRPr="008F2ECD" w:rsidRDefault="006D6701">
      <w:pPr>
        <w:rPr>
          <w:lang w:val="uk-UA"/>
        </w:rPr>
      </w:pPr>
    </w:p>
    <w:p w14:paraId="0FDC7CA2" w14:textId="18A5FCE4" w:rsidR="006D6701" w:rsidRPr="008F2ECD" w:rsidRDefault="006D6701">
      <w:pPr>
        <w:rPr>
          <w:lang w:val="uk-UA"/>
        </w:rPr>
      </w:pPr>
    </w:p>
    <w:p w14:paraId="32E3667C" w14:textId="58DF6A9A" w:rsidR="006D6701" w:rsidRPr="008F2ECD" w:rsidRDefault="006D6701">
      <w:pPr>
        <w:rPr>
          <w:lang w:val="uk-UA"/>
        </w:rPr>
      </w:pPr>
    </w:p>
    <w:p w14:paraId="0E0981B2" w14:textId="1DC144C9" w:rsidR="006D6701" w:rsidRPr="008F2ECD" w:rsidRDefault="006D6701">
      <w:pPr>
        <w:rPr>
          <w:lang w:val="uk-UA"/>
        </w:rPr>
      </w:pPr>
    </w:p>
    <w:p w14:paraId="1A789290" w14:textId="1E9B52FD" w:rsidR="006D6701" w:rsidRPr="008F2ECD" w:rsidRDefault="006D6701">
      <w:pPr>
        <w:rPr>
          <w:lang w:val="uk-UA"/>
        </w:rPr>
      </w:pPr>
    </w:p>
    <w:p w14:paraId="47CB81FC" w14:textId="654684B9" w:rsidR="006D6701" w:rsidRPr="008F2ECD" w:rsidRDefault="006D6701">
      <w:pPr>
        <w:rPr>
          <w:lang w:val="uk-UA"/>
        </w:rPr>
      </w:pPr>
    </w:p>
    <w:p w14:paraId="5D5EA7CA" w14:textId="1357D085" w:rsidR="006D6701" w:rsidRPr="008F2ECD" w:rsidRDefault="006D6701">
      <w:pPr>
        <w:rPr>
          <w:lang w:val="uk-UA"/>
        </w:rPr>
      </w:pPr>
    </w:p>
    <w:p w14:paraId="2AE73384" w14:textId="02B02773" w:rsidR="006D6701" w:rsidRPr="008F2ECD" w:rsidRDefault="006D6701">
      <w:pPr>
        <w:rPr>
          <w:lang w:val="uk-UA"/>
        </w:rPr>
      </w:pPr>
    </w:p>
    <w:p w14:paraId="3AE607BF" w14:textId="25C4013C" w:rsidR="006D6701" w:rsidRPr="008F2ECD" w:rsidRDefault="006D6701">
      <w:pPr>
        <w:rPr>
          <w:lang w:val="uk-UA"/>
        </w:rPr>
      </w:pPr>
    </w:p>
    <w:p w14:paraId="6B7012EA" w14:textId="45929D15" w:rsidR="006D6701" w:rsidRPr="008F2ECD" w:rsidRDefault="006D6701">
      <w:pPr>
        <w:rPr>
          <w:lang w:val="uk-UA"/>
        </w:rPr>
      </w:pPr>
    </w:p>
    <w:p w14:paraId="24A1150F" w14:textId="52B19F8A" w:rsidR="006D6701" w:rsidRPr="008F2ECD" w:rsidRDefault="006D6701">
      <w:pPr>
        <w:rPr>
          <w:lang w:val="uk-UA"/>
        </w:rPr>
      </w:pPr>
    </w:p>
    <w:p w14:paraId="034248BA" w14:textId="20ECC803" w:rsidR="006D6701" w:rsidRPr="008F2ECD" w:rsidRDefault="006D6701">
      <w:pPr>
        <w:rPr>
          <w:lang w:val="uk-UA"/>
        </w:rPr>
      </w:pPr>
    </w:p>
    <w:p w14:paraId="36C1D6A9" w14:textId="4554EB62" w:rsidR="006D6701" w:rsidRPr="008F2ECD" w:rsidRDefault="006D6701">
      <w:pPr>
        <w:rPr>
          <w:lang w:val="uk-UA"/>
        </w:rPr>
      </w:pPr>
    </w:p>
    <w:p w14:paraId="65D6EE35" w14:textId="017D5EC5" w:rsidR="006D6701" w:rsidRPr="008F2ECD" w:rsidRDefault="006D6701">
      <w:pPr>
        <w:rPr>
          <w:lang w:val="uk-UA"/>
        </w:rPr>
      </w:pPr>
    </w:p>
    <w:p w14:paraId="41A9542E" w14:textId="180F2D6D" w:rsidR="006D6701" w:rsidRPr="008F2ECD" w:rsidRDefault="006D6701">
      <w:pPr>
        <w:rPr>
          <w:lang w:val="uk-UA"/>
        </w:rPr>
      </w:pPr>
    </w:p>
    <w:p w14:paraId="194E5CD5" w14:textId="6E4C0DA0" w:rsidR="006D6701" w:rsidRPr="008F2ECD" w:rsidRDefault="006D6701">
      <w:pPr>
        <w:rPr>
          <w:lang w:val="uk-UA"/>
        </w:rPr>
      </w:pPr>
    </w:p>
    <w:p w14:paraId="76B3A071" w14:textId="641F0FDA" w:rsidR="006D6701" w:rsidRPr="008F2ECD" w:rsidRDefault="006D6701">
      <w:pPr>
        <w:rPr>
          <w:lang w:val="uk-UA"/>
        </w:rPr>
      </w:pPr>
    </w:p>
    <w:p w14:paraId="16B00154" w14:textId="792FB2E7" w:rsidR="006D6701" w:rsidRPr="008F2ECD" w:rsidRDefault="006D6701">
      <w:pPr>
        <w:rPr>
          <w:lang w:val="uk-UA"/>
        </w:rPr>
      </w:pPr>
    </w:p>
    <w:p w14:paraId="35EF3B62" w14:textId="35C5F4FF" w:rsidR="006D6701" w:rsidRPr="008F2ECD" w:rsidRDefault="006D6701">
      <w:pPr>
        <w:rPr>
          <w:lang w:val="uk-UA"/>
        </w:rPr>
      </w:pPr>
    </w:p>
    <w:p w14:paraId="06549EAD" w14:textId="7758039F" w:rsidR="006D6701" w:rsidRPr="008F2ECD" w:rsidRDefault="006D6701">
      <w:pPr>
        <w:rPr>
          <w:lang w:val="uk-UA"/>
        </w:rPr>
      </w:pPr>
    </w:p>
    <w:p w14:paraId="068FF47C" w14:textId="5902603E" w:rsidR="006D6701" w:rsidRPr="008F2ECD" w:rsidRDefault="006D6701">
      <w:pPr>
        <w:rPr>
          <w:lang w:val="uk-UA"/>
        </w:rPr>
      </w:pPr>
    </w:p>
    <w:p w14:paraId="4B3303FD" w14:textId="7F2CD61A" w:rsidR="003C4221" w:rsidRPr="008F2ECD" w:rsidRDefault="003C4221">
      <w:pPr>
        <w:rPr>
          <w:lang w:val="uk-UA"/>
        </w:rPr>
      </w:pPr>
    </w:p>
    <w:p w14:paraId="761E9170" w14:textId="0DBE6868" w:rsidR="003C4221" w:rsidRPr="008F2ECD" w:rsidRDefault="003C4221">
      <w:pPr>
        <w:rPr>
          <w:lang w:val="uk-UA"/>
        </w:rPr>
      </w:pPr>
    </w:p>
    <w:p w14:paraId="5CB814DA" w14:textId="1D04DC71" w:rsidR="003C4221" w:rsidRPr="008F2ECD" w:rsidRDefault="003C4221">
      <w:pPr>
        <w:rPr>
          <w:lang w:val="uk-UA"/>
        </w:rPr>
      </w:pPr>
    </w:p>
    <w:p w14:paraId="5E89AE72" w14:textId="77777777" w:rsidR="003C4221" w:rsidRPr="008F2ECD" w:rsidRDefault="003C4221">
      <w:pPr>
        <w:rPr>
          <w:lang w:val="uk-UA"/>
        </w:rPr>
      </w:pPr>
    </w:p>
    <w:p w14:paraId="1389ABAB" w14:textId="238B67F6" w:rsidR="006D6701" w:rsidRPr="008F2ECD" w:rsidRDefault="006D6701">
      <w:pPr>
        <w:rPr>
          <w:lang w:val="uk-UA"/>
        </w:rPr>
      </w:pPr>
    </w:p>
    <w:p w14:paraId="643FC57C" w14:textId="77777777" w:rsidR="006D6701" w:rsidRPr="001A01AA" w:rsidRDefault="006D6701" w:rsidP="00945B69">
      <w:pPr>
        <w:spacing w:line="276" w:lineRule="auto"/>
        <w:ind w:left="5664" w:right="99"/>
        <w:rPr>
          <w:rFonts w:eastAsia="Calibri"/>
          <w:b/>
          <w:i/>
          <w:iCs/>
          <w:color w:val="000000"/>
          <w:lang w:val="uk-UA" w:eastAsia="en-US"/>
        </w:rPr>
      </w:pPr>
      <w:r>
        <w:rPr>
          <w:rFonts w:eastAsia="Calibri"/>
          <w:b/>
          <w:i/>
          <w:iCs/>
          <w:color w:val="000000"/>
          <w:lang w:val="uk-UA" w:eastAsia="en-US"/>
        </w:rPr>
        <w:lastRenderedPageBreak/>
        <w:t xml:space="preserve">                                                    </w:t>
      </w:r>
      <w:r w:rsidRPr="00950AE9">
        <w:rPr>
          <w:rFonts w:eastAsia="Calibri"/>
          <w:b/>
          <w:i/>
          <w:iCs/>
          <w:color w:val="000000"/>
          <w:lang w:val="uk-UA" w:eastAsia="en-US"/>
        </w:rPr>
        <w:t>ПРОЕКТ</w:t>
      </w:r>
    </w:p>
    <w:p w14:paraId="7D8811DE" w14:textId="77777777" w:rsidR="006D6701" w:rsidRPr="00950AE9" w:rsidRDefault="006D6701" w:rsidP="00945B69">
      <w:pPr>
        <w:spacing w:line="276" w:lineRule="auto"/>
        <w:ind w:left="5664" w:right="99"/>
        <w:jc w:val="both"/>
        <w:rPr>
          <w:rFonts w:eastAsia="Calibri"/>
          <w:b/>
          <w:color w:val="000000"/>
          <w:lang w:val="uk-UA" w:eastAsia="en-US"/>
        </w:rPr>
      </w:pPr>
      <w:r w:rsidRPr="00950AE9">
        <w:rPr>
          <w:rFonts w:eastAsia="Calibri"/>
          <w:b/>
          <w:color w:val="000000"/>
          <w:lang w:val="uk-UA" w:eastAsia="en-US"/>
        </w:rPr>
        <w:t xml:space="preserve">Додаток №1 </w:t>
      </w:r>
    </w:p>
    <w:p w14:paraId="08E75304" w14:textId="53B8CA6B" w:rsidR="006D6701" w:rsidRPr="00950AE9" w:rsidRDefault="006D6701" w:rsidP="00945B69">
      <w:pPr>
        <w:spacing w:line="276" w:lineRule="auto"/>
        <w:ind w:left="5664" w:right="99"/>
        <w:rPr>
          <w:rFonts w:eastAsia="Calibri"/>
          <w:b/>
          <w:color w:val="000000"/>
          <w:lang w:val="uk-UA" w:eastAsia="en-US"/>
        </w:rPr>
      </w:pPr>
      <w:r>
        <w:rPr>
          <w:rFonts w:eastAsia="Calibri"/>
          <w:b/>
          <w:color w:val="000000"/>
          <w:lang w:val="uk-UA" w:eastAsia="en-US"/>
        </w:rPr>
        <w:t>до рішення  Бу</w:t>
      </w:r>
      <w:r w:rsidR="004955D4">
        <w:rPr>
          <w:rFonts w:eastAsia="Calibri"/>
          <w:b/>
          <w:color w:val="000000"/>
          <w:lang w:val="uk-UA" w:eastAsia="en-US"/>
        </w:rPr>
        <w:t>чанської міської ради №  6312-87-</w:t>
      </w:r>
      <w:r>
        <w:rPr>
          <w:rFonts w:eastAsia="Calibri"/>
          <w:b/>
          <w:color w:val="000000"/>
          <w:lang w:val="en-US" w:eastAsia="en-US"/>
        </w:rPr>
        <w:t>VIII</w:t>
      </w:r>
      <w:r w:rsidR="00945B69">
        <w:rPr>
          <w:rFonts w:eastAsia="Calibri"/>
          <w:b/>
          <w:color w:val="000000"/>
          <w:lang w:val="uk-UA" w:eastAsia="en-US"/>
        </w:rPr>
        <w:t xml:space="preserve"> </w:t>
      </w:r>
      <w:r w:rsidR="004955D4">
        <w:rPr>
          <w:rFonts w:eastAsia="Calibri"/>
          <w:b/>
          <w:color w:val="000000"/>
          <w:lang w:val="uk-UA" w:eastAsia="en-US"/>
        </w:rPr>
        <w:t>від  19.02.</w:t>
      </w:r>
      <w:r>
        <w:rPr>
          <w:rFonts w:eastAsia="Calibri"/>
          <w:b/>
          <w:color w:val="000000"/>
          <w:lang w:val="uk-UA" w:eastAsia="en-US"/>
        </w:rPr>
        <w:t>202</w:t>
      </w:r>
      <w:r w:rsidR="00082492">
        <w:rPr>
          <w:rFonts w:eastAsia="Calibri"/>
          <w:b/>
          <w:color w:val="000000"/>
          <w:lang w:val="uk-UA" w:eastAsia="en-US"/>
        </w:rPr>
        <w:t>6</w:t>
      </w:r>
    </w:p>
    <w:p w14:paraId="2D688371" w14:textId="77777777" w:rsidR="006D6701" w:rsidRDefault="006D6701" w:rsidP="006D6701">
      <w:pPr>
        <w:spacing w:line="276" w:lineRule="auto"/>
        <w:ind w:left="360" w:right="99"/>
        <w:jc w:val="both"/>
        <w:rPr>
          <w:rFonts w:eastAsia="Calibri"/>
          <w:color w:val="000000"/>
          <w:sz w:val="22"/>
          <w:szCs w:val="22"/>
          <w:lang w:val="uk-UA" w:eastAsia="en-US"/>
        </w:rPr>
      </w:pPr>
    </w:p>
    <w:p w14:paraId="1D87485D" w14:textId="77777777" w:rsidR="006D6701" w:rsidRPr="00D96BAB" w:rsidRDefault="006D6701" w:rsidP="006D6701">
      <w:pPr>
        <w:jc w:val="center"/>
        <w:rPr>
          <w:b/>
          <w:lang w:val="uk-UA"/>
        </w:rPr>
      </w:pPr>
      <w:r w:rsidRPr="00D96BAB">
        <w:rPr>
          <w:b/>
          <w:lang w:val="uk-UA"/>
        </w:rPr>
        <w:t>Договір</w:t>
      </w:r>
    </w:p>
    <w:p w14:paraId="69EFE81B" w14:textId="77777777" w:rsidR="006D6701" w:rsidRPr="00D96BAB" w:rsidRDefault="006D6701" w:rsidP="006D6701">
      <w:pPr>
        <w:jc w:val="center"/>
        <w:rPr>
          <w:b/>
          <w:lang w:val="uk-UA"/>
        </w:rPr>
      </w:pPr>
      <w:r w:rsidRPr="00D96BAB">
        <w:rPr>
          <w:b/>
          <w:lang w:val="uk-UA"/>
        </w:rPr>
        <w:t>оренди земельної ділянки</w:t>
      </w:r>
    </w:p>
    <w:p w14:paraId="33A84939" w14:textId="4BFB016F" w:rsidR="006D6701" w:rsidRPr="00D96BAB" w:rsidRDefault="006D6701" w:rsidP="006D6701">
      <w:pPr>
        <w:jc w:val="center"/>
        <w:rPr>
          <w:b/>
          <w:lang w:val="uk-UA"/>
        </w:rPr>
      </w:pPr>
      <w:r w:rsidRPr="00D96BAB">
        <w:rPr>
          <w:b/>
          <w:lang w:val="uk-UA"/>
        </w:rPr>
        <w:t>кадас</w:t>
      </w:r>
      <w:r>
        <w:rPr>
          <w:b/>
          <w:lang w:val="uk-UA"/>
        </w:rPr>
        <w:t xml:space="preserve">тровий номер  </w:t>
      </w:r>
      <w:r w:rsidR="007B1C2D">
        <w:rPr>
          <w:b/>
          <w:lang w:val="uk-UA"/>
        </w:rPr>
        <w:t>3210800000:01:066:0022</w:t>
      </w:r>
    </w:p>
    <w:p w14:paraId="5A0DDB62" w14:textId="77777777" w:rsidR="006D6701" w:rsidRPr="00D96BAB" w:rsidRDefault="006D6701" w:rsidP="006D6701">
      <w:pPr>
        <w:shd w:val="clear" w:color="auto" w:fill="FFFFFF"/>
        <w:spacing w:line="270" w:lineRule="atLeast"/>
        <w:jc w:val="both"/>
        <w:textAlignment w:val="baseline"/>
        <w:rPr>
          <w:rFonts w:eastAsia="Calibri"/>
          <w:i/>
          <w:sz w:val="22"/>
          <w:szCs w:val="22"/>
          <w:lang w:val="uk-UA" w:eastAsia="en-US"/>
        </w:rPr>
      </w:pPr>
      <w:r w:rsidRPr="00D96BAB">
        <w:rPr>
          <w:rFonts w:eastAsia="Calibri"/>
          <w:i/>
          <w:sz w:val="22"/>
          <w:szCs w:val="22"/>
          <w:lang w:val="uk-UA" w:eastAsia="en-US"/>
        </w:rPr>
        <w:t xml:space="preserve">                    (Протокол  про результати земельних торгів №_______ від «___» _____ 20___р.)</w:t>
      </w:r>
    </w:p>
    <w:p w14:paraId="60A629F9" w14:textId="77777777" w:rsidR="006D6701" w:rsidRDefault="006D6701" w:rsidP="006D6701">
      <w:pPr>
        <w:shd w:val="clear" w:color="auto" w:fill="FFFFFF"/>
        <w:spacing w:line="270" w:lineRule="atLeast"/>
        <w:jc w:val="both"/>
        <w:textAlignment w:val="baseline"/>
        <w:rPr>
          <w:b/>
          <w:iCs/>
          <w:color w:val="000000"/>
          <w:bdr w:val="none" w:sz="0" w:space="0" w:color="auto" w:frame="1"/>
          <w:lang w:val="uk-UA"/>
        </w:rPr>
      </w:pPr>
    </w:p>
    <w:p w14:paraId="61A51A75" w14:textId="77777777" w:rsidR="006D6701" w:rsidRPr="00D96BAB" w:rsidRDefault="006D6701" w:rsidP="006D6701">
      <w:pPr>
        <w:shd w:val="clear" w:color="auto" w:fill="FFFFFF"/>
        <w:spacing w:line="270" w:lineRule="atLeast"/>
        <w:jc w:val="both"/>
        <w:textAlignment w:val="baseline"/>
        <w:rPr>
          <w:b/>
          <w:iCs/>
          <w:color w:val="000000"/>
          <w:bdr w:val="none" w:sz="0" w:space="0" w:color="auto" w:frame="1"/>
          <w:lang w:val="uk-UA"/>
        </w:rPr>
      </w:pPr>
    </w:p>
    <w:p w14:paraId="15F4F504" w14:textId="77777777" w:rsidR="006D6701" w:rsidRPr="00D96BAB" w:rsidRDefault="006D6701" w:rsidP="006D6701">
      <w:pPr>
        <w:shd w:val="clear" w:color="auto" w:fill="FFFFFF"/>
        <w:spacing w:line="270" w:lineRule="atLeast"/>
        <w:jc w:val="both"/>
        <w:textAlignment w:val="baseline"/>
        <w:rPr>
          <w:b/>
          <w:iCs/>
          <w:color w:val="000000"/>
          <w:bdr w:val="none" w:sz="0" w:space="0" w:color="auto" w:frame="1"/>
          <w:lang w:val="uk-UA"/>
        </w:rPr>
      </w:pPr>
      <w:r w:rsidRPr="00D96BAB">
        <w:rPr>
          <w:b/>
          <w:iCs/>
          <w:color w:val="000000"/>
          <w:bdr w:val="none" w:sz="0" w:space="0" w:color="auto" w:frame="1"/>
          <w:lang w:val="uk-UA"/>
        </w:rPr>
        <w:t xml:space="preserve">місто Буча </w:t>
      </w:r>
    </w:p>
    <w:p w14:paraId="71684D40" w14:textId="77777777" w:rsidR="006D6701" w:rsidRPr="00D96BAB" w:rsidRDefault="006D6701" w:rsidP="006D6701">
      <w:pPr>
        <w:shd w:val="clear" w:color="auto" w:fill="FFFFFF"/>
        <w:spacing w:line="270" w:lineRule="atLeast"/>
        <w:jc w:val="both"/>
        <w:textAlignment w:val="baseline"/>
        <w:rPr>
          <w:b/>
          <w:iCs/>
          <w:color w:val="000000"/>
          <w:bdr w:val="none" w:sz="0" w:space="0" w:color="auto" w:frame="1"/>
          <w:lang w:val="uk-UA"/>
        </w:rPr>
      </w:pPr>
      <w:r w:rsidRPr="00D96BAB">
        <w:rPr>
          <w:b/>
          <w:iCs/>
          <w:color w:val="000000"/>
          <w:bdr w:val="none" w:sz="0" w:space="0" w:color="auto" w:frame="1"/>
          <w:lang w:val="uk-UA"/>
        </w:rPr>
        <w:t>Бучанський район, Київська область</w:t>
      </w:r>
      <w:r w:rsidRPr="00D96BAB">
        <w:rPr>
          <w:b/>
          <w:iCs/>
          <w:color w:val="000000"/>
          <w:bdr w:val="none" w:sz="0" w:space="0" w:color="auto" w:frame="1"/>
          <w:lang w:val="uk-UA"/>
        </w:rPr>
        <w:tab/>
      </w:r>
      <w:r w:rsidRPr="00D96BAB">
        <w:rPr>
          <w:b/>
          <w:iCs/>
          <w:color w:val="000000"/>
          <w:bdr w:val="none" w:sz="0" w:space="0" w:color="auto" w:frame="1"/>
          <w:lang w:val="uk-UA"/>
        </w:rPr>
        <w:tab/>
      </w:r>
      <w:r w:rsidRPr="00D96BAB">
        <w:rPr>
          <w:b/>
          <w:iCs/>
          <w:color w:val="000000"/>
          <w:bdr w:val="none" w:sz="0" w:space="0" w:color="auto" w:frame="1"/>
          <w:lang w:val="uk-UA"/>
        </w:rPr>
        <w:tab/>
      </w:r>
      <w:r w:rsidRPr="00D96BAB">
        <w:rPr>
          <w:b/>
          <w:iCs/>
          <w:color w:val="000000"/>
          <w:bdr w:val="none" w:sz="0" w:space="0" w:color="auto" w:frame="1"/>
          <w:lang w:val="uk-UA"/>
        </w:rPr>
        <w:tab/>
        <w:t xml:space="preserve">                              _________</w:t>
      </w:r>
    </w:p>
    <w:p w14:paraId="4968964C" w14:textId="77777777" w:rsidR="006D6701" w:rsidRDefault="006D6701" w:rsidP="006D6701">
      <w:pPr>
        <w:jc w:val="both"/>
        <w:rPr>
          <w:lang w:val="uk-UA"/>
        </w:rPr>
      </w:pPr>
      <w:r w:rsidRPr="00D96BAB">
        <w:rPr>
          <w:lang w:val="uk-UA"/>
        </w:rPr>
        <w:t xml:space="preserve"> </w:t>
      </w:r>
    </w:p>
    <w:p w14:paraId="4C5AB9CD" w14:textId="77777777" w:rsidR="006D6701" w:rsidRPr="00D96BAB" w:rsidRDefault="006D6701" w:rsidP="006D6701">
      <w:pPr>
        <w:jc w:val="both"/>
        <w:rPr>
          <w:lang w:val="uk-UA"/>
        </w:rPr>
      </w:pPr>
    </w:p>
    <w:p w14:paraId="4F96BF4B" w14:textId="74FF7FF2" w:rsidR="006D6701" w:rsidRPr="00D96BAB" w:rsidRDefault="006D6701" w:rsidP="006D6701">
      <w:pPr>
        <w:ind w:firstLine="709"/>
        <w:jc w:val="both"/>
        <w:rPr>
          <w:lang w:val="uk-UA"/>
        </w:rPr>
      </w:pPr>
      <w:r w:rsidRPr="00D96BAB">
        <w:rPr>
          <w:lang w:val="uk-UA"/>
        </w:rPr>
        <w:t xml:space="preserve">Ми, які нижче підписалися: з однієї сторони – </w:t>
      </w:r>
      <w:r w:rsidRPr="00D96BAB">
        <w:rPr>
          <w:b/>
          <w:i/>
          <w:iCs/>
          <w:lang w:val="uk-UA"/>
        </w:rPr>
        <w:t>Бучанська міська рада</w:t>
      </w:r>
      <w:r w:rsidRPr="00D96BAB">
        <w:rPr>
          <w:lang w:val="uk-UA"/>
        </w:rPr>
        <w:t xml:space="preserve">, місцезнаходження: 08292, Київська обл., Бучанський район, м. Буча, вул. Енергетиків,               буд. 12, (код ЄДРПОУ 04360586), </w:t>
      </w:r>
      <w:r w:rsidRPr="00D96BAB">
        <w:rPr>
          <w:rFonts w:eastAsiaTheme="minorHAnsi"/>
          <w:sz w:val="22"/>
          <w:szCs w:val="22"/>
          <w:lang w:val="uk-UA" w:eastAsia="en-US"/>
        </w:rPr>
        <w:t xml:space="preserve">в особі </w:t>
      </w:r>
      <w:r w:rsidRPr="004542B7">
        <w:rPr>
          <w:lang w:val="uk-UA"/>
        </w:rPr>
        <w:t xml:space="preserve">міського голови </w:t>
      </w:r>
      <w:r w:rsidRPr="003D0AB2">
        <w:rPr>
          <w:b/>
          <w:bCs/>
          <w:i/>
          <w:iCs/>
          <w:lang w:val="uk-UA"/>
        </w:rPr>
        <w:t>Федорука Анатолія Петровича</w:t>
      </w:r>
      <w:r w:rsidRPr="004542B7">
        <w:rPr>
          <w:lang w:val="uk-UA"/>
        </w:rPr>
        <w:t xml:space="preserve">, що діє на підставі </w:t>
      </w:r>
      <w:r>
        <w:rPr>
          <w:lang w:val="uk-UA"/>
        </w:rPr>
        <w:t>Закону України «Про місцеве самоврядування в Україні»</w:t>
      </w:r>
      <w:r w:rsidRPr="00D96BAB">
        <w:rPr>
          <w:lang w:val="uk-UA"/>
        </w:rPr>
        <w:t xml:space="preserve">, надалі іменований </w:t>
      </w:r>
      <w:r w:rsidRPr="00D96BAB">
        <w:rPr>
          <w:b/>
          <w:i/>
          <w:iCs/>
          <w:lang w:val="uk-UA"/>
        </w:rPr>
        <w:t>«ОРЕНДОДАВЕЦЬ»</w:t>
      </w:r>
      <w:r w:rsidRPr="00D96BAB">
        <w:rPr>
          <w:lang w:val="uk-UA"/>
        </w:rPr>
        <w:t>, та з другої сторони</w:t>
      </w:r>
      <w:r w:rsidRPr="00D96BAB">
        <w:rPr>
          <w:b/>
          <w:i/>
          <w:iCs/>
          <w:lang w:val="uk-UA"/>
        </w:rPr>
        <w:t xml:space="preserve"> ___________________</w:t>
      </w:r>
      <w:r w:rsidRPr="00D96BAB">
        <w:rPr>
          <w:rFonts w:eastAsiaTheme="minorHAnsi"/>
          <w:bdr w:val="none" w:sz="0" w:space="0" w:color="auto" w:frame="1"/>
          <w:lang w:val="uk-UA" w:eastAsia="en-US"/>
        </w:rPr>
        <w:t xml:space="preserve"> ____</w:t>
      </w:r>
      <w:r w:rsidR="00304B5E">
        <w:rPr>
          <w:rFonts w:eastAsiaTheme="minorHAnsi"/>
          <w:bdr w:val="none" w:sz="0" w:space="0" w:color="auto" w:frame="1"/>
          <w:lang w:val="uk-UA" w:eastAsia="en-US"/>
        </w:rPr>
        <w:t>_______________________</w:t>
      </w:r>
      <w:r w:rsidRPr="00D96BAB">
        <w:rPr>
          <w:rFonts w:eastAsiaTheme="minorHAnsi"/>
          <w:bdr w:val="none" w:sz="0" w:space="0" w:color="auto" w:frame="1"/>
          <w:lang w:val="uk-UA" w:eastAsia="en-US"/>
        </w:rPr>
        <w:t xml:space="preserve">_______________________, далі - </w:t>
      </w:r>
      <w:r w:rsidRPr="00D96BAB">
        <w:rPr>
          <w:b/>
          <w:i/>
          <w:iCs/>
          <w:lang w:val="uk-UA"/>
        </w:rPr>
        <w:t>«ОРЕНДАР»</w:t>
      </w:r>
      <w:r w:rsidRPr="00D96BAB">
        <w:rPr>
          <w:i/>
          <w:iCs/>
          <w:lang w:val="uk-UA"/>
        </w:rPr>
        <w:t>,</w:t>
      </w:r>
      <w:r w:rsidRPr="00D96BAB">
        <w:rPr>
          <w:lang w:val="uk-UA"/>
        </w:rPr>
        <w:t xml:space="preserve"> </w:t>
      </w:r>
      <w:r w:rsidRPr="00D96BAB">
        <w:rPr>
          <w:bdr w:val="none" w:sz="0" w:space="0" w:color="auto" w:frame="1"/>
          <w:lang w:val="uk-UA"/>
        </w:rPr>
        <w:t>обізнані із загальними вимогами, додержанням</w:t>
      </w:r>
      <w:r w:rsidRPr="00D96BAB">
        <w:rPr>
          <w:color w:val="000000"/>
          <w:bdr w:val="none" w:sz="0" w:space="0" w:color="auto" w:frame="1"/>
          <w:lang w:val="uk-UA"/>
        </w:rPr>
        <w:t xml:space="preserve"> яких є необхідним для чинності правочину, своїми правами та обов’язками за договором, уклали  Договір про нижченаведене</w:t>
      </w:r>
      <w:r w:rsidRPr="00D96BAB">
        <w:rPr>
          <w:lang w:val="uk-UA"/>
        </w:rPr>
        <w:t>:</w:t>
      </w:r>
    </w:p>
    <w:p w14:paraId="65358792" w14:textId="77777777" w:rsidR="006D6701" w:rsidRPr="00D96BAB" w:rsidRDefault="006D6701" w:rsidP="006D6701">
      <w:pPr>
        <w:ind w:firstLine="709"/>
        <w:jc w:val="both"/>
        <w:rPr>
          <w:rFonts w:eastAsiaTheme="minorHAnsi"/>
          <w:bdr w:val="none" w:sz="0" w:space="0" w:color="auto" w:frame="1"/>
          <w:lang w:val="uk-UA" w:eastAsia="en-US"/>
        </w:rPr>
      </w:pPr>
    </w:p>
    <w:p w14:paraId="519ED862" w14:textId="77777777" w:rsidR="006D6701" w:rsidRPr="00D96BAB" w:rsidRDefault="006D6701" w:rsidP="006D6701">
      <w:pPr>
        <w:ind w:left="283"/>
        <w:jc w:val="center"/>
        <w:rPr>
          <w:rFonts w:eastAsiaTheme="minorHAnsi"/>
          <w:b/>
          <w:lang w:val="uk-UA" w:eastAsia="en-US"/>
        </w:rPr>
      </w:pPr>
      <w:r>
        <w:rPr>
          <w:rFonts w:eastAsiaTheme="minorHAnsi"/>
          <w:b/>
          <w:lang w:val="uk-UA" w:eastAsia="en-US"/>
        </w:rPr>
        <w:t xml:space="preserve">1. </w:t>
      </w:r>
      <w:r w:rsidRPr="00D96BAB">
        <w:rPr>
          <w:rFonts w:eastAsiaTheme="minorHAnsi"/>
          <w:b/>
          <w:lang w:val="uk-UA" w:eastAsia="en-US"/>
        </w:rPr>
        <w:t>Предмет Договору</w:t>
      </w:r>
    </w:p>
    <w:p w14:paraId="43AA8003" w14:textId="7ECFDF2A" w:rsidR="005F59DC" w:rsidRDefault="006D6701" w:rsidP="006D6701">
      <w:pPr>
        <w:jc w:val="both"/>
        <w:rPr>
          <w:rFonts w:eastAsiaTheme="minorHAnsi"/>
          <w:lang w:val="uk-UA" w:eastAsia="en-US"/>
        </w:rPr>
      </w:pPr>
      <w:r w:rsidRPr="00D96BAB">
        <w:rPr>
          <w:rFonts w:eastAsiaTheme="minorHAnsi"/>
          <w:lang w:val="uk-UA" w:eastAsia="en-US"/>
        </w:rPr>
        <w:t>1.</w:t>
      </w:r>
      <w:r w:rsidRPr="00D96BAB">
        <w:rPr>
          <w:rFonts w:eastAsiaTheme="minorHAnsi"/>
          <w:b/>
          <w:lang w:val="uk-UA" w:eastAsia="en-US"/>
        </w:rPr>
        <w:t>ОРЕНДОДАВЕЦЬ</w:t>
      </w:r>
      <w:r w:rsidRPr="00D96BAB">
        <w:rPr>
          <w:rFonts w:eastAsiaTheme="minorHAnsi"/>
          <w:lang w:val="uk-UA" w:eastAsia="en-US"/>
        </w:rPr>
        <w:t xml:space="preserve"> </w:t>
      </w:r>
      <w:bookmarkStart w:id="2" w:name="_Hlk126742345"/>
      <w:r w:rsidRPr="00D96BAB">
        <w:rPr>
          <w:rFonts w:eastAsiaTheme="minorHAnsi"/>
          <w:lang w:val="uk-UA" w:eastAsia="en-US"/>
        </w:rPr>
        <w:t xml:space="preserve">за результатами земельних торгів (Протокол № ____від </w:t>
      </w:r>
      <w:bookmarkEnd w:id="2"/>
      <w:r>
        <w:rPr>
          <w:rFonts w:eastAsiaTheme="minorHAnsi"/>
          <w:lang w:val="uk-UA" w:eastAsia="en-US"/>
        </w:rPr>
        <w:t xml:space="preserve">____) та Рішення _______________ </w:t>
      </w:r>
      <w:r w:rsidRPr="00D96BAB">
        <w:rPr>
          <w:rFonts w:eastAsiaTheme="minorHAnsi"/>
          <w:lang w:val="uk-UA" w:eastAsia="en-US"/>
        </w:rPr>
        <w:t>Бучанської міської ради</w:t>
      </w:r>
      <w:r>
        <w:rPr>
          <w:rFonts w:eastAsiaTheme="minorHAnsi"/>
          <w:lang w:val="uk-UA" w:eastAsia="en-US"/>
        </w:rPr>
        <w:t xml:space="preserve"> за № ____-__-</w:t>
      </w:r>
      <w:r>
        <w:rPr>
          <w:rFonts w:eastAsiaTheme="minorHAnsi"/>
          <w:lang w:val="en-US" w:eastAsia="en-US"/>
        </w:rPr>
        <w:t>VIII</w:t>
      </w:r>
      <w:r>
        <w:rPr>
          <w:rFonts w:eastAsiaTheme="minorHAnsi"/>
          <w:lang w:val="uk-UA" w:eastAsia="en-US"/>
        </w:rPr>
        <w:t xml:space="preserve"> від ________</w:t>
      </w:r>
      <w:r w:rsidRPr="00D96BAB">
        <w:rPr>
          <w:rFonts w:eastAsiaTheme="minorHAnsi"/>
          <w:lang w:val="uk-UA" w:eastAsia="en-US"/>
        </w:rPr>
        <w:t xml:space="preserve"> року </w:t>
      </w:r>
      <w:r w:rsidRPr="00D96BAB">
        <w:rPr>
          <w:rFonts w:eastAsiaTheme="minorHAnsi"/>
          <w:b/>
          <w:lang w:val="uk-UA" w:eastAsia="en-US"/>
        </w:rPr>
        <w:t>ПЕРЕДАЄ,</w:t>
      </w:r>
      <w:r w:rsidRPr="00D96BAB">
        <w:rPr>
          <w:rFonts w:eastAsiaTheme="minorHAnsi"/>
          <w:lang w:val="uk-UA" w:eastAsia="en-US"/>
        </w:rPr>
        <w:t xml:space="preserve"> а </w:t>
      </w:r>
      <w:r w:rsidRPr="00D96BAB">
        <w:rPr>
          <w:rFonts w:eastAsiaTheme="minorHAnsi"/>
          <w:b/>
          <w:lang w:val="uk-UA" w:eastAsia="en-US"/>
        </w:rPr>
        <w:t xml:space="preserve">ОРЕНДАР </w:t>
      </w:r>
      <w:r w:rsidRPr="00D96BAB">
        <w:rPr>
          <w:rFonts w:eastAsiaTheme="minorHAnsi"/>
          <w:lang w:val="uk-UA" w:eastAsia="en-US"/>
        </w:rPr>
        <w:t>приймає у платне, строкове користування земельну ділянку, що перебуває у комунальній власності територіальної громад</w:t>
      </w:r>
      <w:r w:rsidR="00E87E0C">
        <w:rPr>
          <w:rFonts w:eastAsiaTheme="minorHAnsi"/>
          <w:lang w:val="uk-UA" w:eastAsia="en-US"/>
        </w:rPr>
        <w:t>и</w:t>
      </w:r>
      <w:r>
        <w:rPr>
          <w:rFonts w:eastAsiaTheme="minorHAnsi"/>
          <w:lang w:val="uk-UA" w:eastAsia="en-US"/>
        </w:rPr>
        <w:t xml:space="preserve"> </w:t>
      </w:r>
      <w:r w:rsidRPr="00D96BAB">
        <w:rPr>
          <w:rFonts w:eastAsiaTheme="minorHAnsi"/>
          <w:lang w:val="uk-UA" w:eastAsia="en-US"/>
        </w:rPr>
        <w:t>в особі Бучан</w:t>
      </w:r>
      <w:r>
        <w:rPr>
          <w:rFonts w:eastAsiaTheme="minorHAnsi"/>
          <w:lang w:val="uk-UA" w:eastAsia="en-US"/>
        </w:rPr>
        <w:t xml:space="preserve">ської міської ради (к.н. </w:t>
      </w:r>
      <w:r w:rsidR="007B1C2D">
        <w:rPr>
          <w:rFonts w:eastAsiaTheme="minorHAnsi"/>
          <w:lang w:val="uk-UA" w:eastAsia="en-US"/>
        </w:rPr>
        <w:t>3210800000:01:066:0022</w:t>
      </w:r>
      <w:r w:rsidRPr="00D96BAB">
        <w:rPr>
          <w:rFonts w:eastAsiaTheme="minorHAnsi"/>
          <w:lang w:val="uk-UA" w:eastAsia="en-US"/>
        </w:rPr>
        <w:t>), що ро</w:t>
      </w:r>
      <w:r>
        <w:rPr>
          <w:rFonts w:eastAsiaTheme="minorHAnsi"/>
          <w:lang w:val="uk-UA" w:eastAsia="en-US"/>
        </w:rPr>
        <w:t xml:space="preserve">зташована по </w:t>
      </w:r>
      <w:r w:rsidRPr="00827EBF">
        <w:rPr>
          <w:rFonts w:eastAsiaTheme="minorHAnsi"/>
          <w:lang w:val="uk-UA" w:eastAsia="en-US"/>
        </w:rPr>
        <w:t xml:space="preserve">вул. </w:t>
      </w:r>
      <w:r w:rsidR="00207D46">
        <w:rPr>
          <w:rFonts w:eastAsiaTheme="minorHAnsi"/>
          <w:lang w:val="uk-UA" w:eastAsia="en-US"/>
        </w:rPr>
        <w:t>Мрії</w:t>
      </w:r>
      <w:r w:rsidRPr="00827EBF">
        <w:rPr>
          <w:rFonts w:eastAsiaTheme="minorHAnsi"/>
          <w:lang w:val="uk-UA" w:eastAsia="en-US"/>
        </w:rPr>
        <w:t>, б/н</w:t>
      </w:r>
      <w:r w:rsidR="00082492">
        <w:rPr>
          <w:rFonts w:eastAsiaTheme="minorHAnsi"/>
          <w:lang w:val="uk-UA" w:eastAsia="en-US"/>
        </w:rPr>
        <w:t>,</w:t>
      </w:r>
      <w:r w:rsidRPr="00827EBF">
        <w:rPr>
          <w:rFonts w:eastAsiaTheme="minorHAnsi"/>
          <w:lang w:val="uk-UA" w:eastAsia="en-US"/>
        </w:rPr>
        <w:t xml:space="preserve"> в </w:t>
      </w:r>
      <w:r w:rsidR="00082492">
        <w:rPr>
          <w:rFonts w:eastAsiaTheme="minorHAnsi"/>
          <w:lang w:val="uk-UA" w:eastAsia="en-US"/>
        </w:rPr>
        <w:br/>
      </w:r>
      <w:r w:rsidRPr="00827EBF">
        <w:rPr>
          <w:rFonts w:eastAsiaTheme="minorHAnsi"/>
          <w:lang w:val="uk-UA" w:eastAsia="en-US"/>
        </w:rPr>
        <w:t>м. Бучі Бучанського району Київської області</w:t>
      </w:r>
      <w:r w:rsidR="005F59DC">
        <w:rPr>
          <w:rFonts w:eastAsiaTheme="minorHAnsi"/>
          <w:lang w:val="uk-UA" w:eastAsia="en-US"/>
        </w:rPr>
        <w:t xml:space="preserve">, </w:t>
      </w:r>
      <w:r w:rsidR="005F59DC" w:rsidRPr="001A0471">
        <w:t xml:space="preserve">реєстраційний номер об’єкта нерухомого майна: </w:t>
      </w:r>
      <w:r w:rsidR="005F59DC">
        <w:rPr>
          <w:lang w:val="uk-UA"/>
        </w:rPr>
        <w:t>_____</w:t>
      </w:r>
      <w:r w:rsidR="005F59DC" w:rsidRPr="001A0471">
        <w:t xml:space="preserve">, номер відомостей про речове право: </w:t>
      </w:r>
      <w:r w:rsidR="005F59DC">
        <w:rPr>
          <w:lang w:val="uk-UA"/>
        </w:rPr>
        <w:t>____</w:t>
      </w:r>
      <w:r w:rsidR="005F59DC" w:rsidRPr="001A0471">
        <w:t xml:space="preserve"> в Державному реєстрі речових прав</w:t>
      </w:r>
      <w:r w:rsidR="005F59DC">
        <w:t xml:space="preserve">), </w:t>
      </w:r>
      <w:r w:rsidR="005F59DC" w:rsidRPr="001F3F0E">
        <w:t>(далі – Об’єкт оренди або Земельна ділянка), визначену цим Договором</w:t>
      </w:r>
      <w:r w:rsidR="005F59DC">
        <w:rPr>
          <w:lang w:val="uk-UA"/>
        </w:rPr>
        <w:t>.</w:t>
      </w:r>
      <w:r w:rsidR="005F59DC">
        <w:rPr>
          <w:rFonts w:eastAsiaTheme="minorHAnsi"/>
          <w:lang w:val="uk-UA" w:eastAsia="en-US"/>
        </w:rPr>
        <w:t xml:space="preserve">  </w:t>
      </w:r>
    </w:p>
    <w:p w14:paraId="674193F0" w14:textId="77777777" w:rsidR="005F59DC" w:rsidRDefault="005F59DC" w:rsidP="006D6701">
      <w:pPr>
        <w:jc w:val="both"/>
        <w:rPr>
          <w:rFonts w:eastAsiaTheme="minorHAnsi"/>
          <w:lang w:val="uk-UA" w:eastAsia="en-US"/>
        </w:rPr>
      </w:pPr>
    </w:p>
    <w:p w14:paraId="55E01A77" w14:textId="19EB9C17" w:rsidR="006D6701" w:rsidRPr="00D96BAB" w:rsidRDefault="006D6701" w:rsidP="006D6701">
      <w:pPr>
        <w:jc w:val="both"/>
        <w:rPr>
          <w:lang w:val="uk-UA"/>
        </w:rPr>
      </w:pPr>
      <w:r>
        <w:rPr>
          <w:rFonts w:eastAsiaTheme="minorHAnsi"/>
          <w:lang w:val="uk-UA" w:eastAsia="en-US"/>
        </w:rPr>
        <w:t xml:space="preserve"> </w:t>
      </w:r>
    </w:p>
    <w:p w14:paraId="11643288" w14:textId="77777777" w:rsidR="006D6701" w:rsidRPr="001C66F2" w:rsidRDefault="006D6701" w:rsidP="006D6701">
      <w:pPr>
        <w:pStyle w:val="a3"/>
        <w:numPr>
          <w:ilvl w:val="0"/>
          <w:numId w:val="24"/>
        </w:numPr>
        <w:spacing w:after="200" w:line="276" w:lineRule="auto"/>
        <w:jc w:val="center"/>
        <w:rPr>
          <w:b/>
          <w:lang w:val="uk-UA"/>
        </w:rPr>
      </w:pPr>
      <w:r w:rsidRPr="001C66F2">
        <w:rPr>
          <w:b/>
          <w:lang w:val="uk-UA"/>
        </w:rPr>
        <w:t>Об’єкт оренди</w:t>
      </w:r>
    </w:p>
    <w:p w14:paraId="4BF34314" w14:textId="77777777" w:rsidR="006D6701" w:rsidRPr="00D96BAB" w:rsidRDefault="006D6701" w:rsidP="006D6701">
      <w:pPr>
        <w:numPr>
          <w:ilvl w:val="0"/>
          <w:numId w:val="21"/>
        </w:numPr>
        <w:tabs>
          <w:tab w:val="left" w:pos="493"/>
        </w:tabs>
        <w:jc w:val="both"/>
        <w:rPr>
          <w:lang w:val="uk-UA"/>
        </w:rPr>
      </w:pPr>
      <w:r w:rsidRPr="00D96BAB">
        <w:rPr>
          <w:lang w:val="uk-UA"/>
        </w:rPr>
        <w:t>Об’єктом оренди відповідно цього Договору є Земельна ділянка з наступними характеристиками:</w:t>
      </w:r>
    </w:p>
    <w:p w14:paraId="4E612E88" w14:textId="222DD2C4" w:rsidR="006D6701" w:rsidRPr="00D96BAB" w:rsidRDefault="006D6701" w:rsidP="006D6701">
      <w:pPr>
        <w:numPr>
          <w:ilvl w:val="0"/>
          <w:numId w:val="2"/>
        </w:numPr>
        <w:tabs>
          <w:tab w:val="left" w:pos="493"/>
        </w:tabs>
        <w:contextualSpacing/>
        <w:jc w:val="both"/>
        <w:rPr>
          <w:lang w:val="uk-UA"/>
        </w:rPr>
      </w:pPr>
      <w:r w:rsidRPr="00D96BAB">
        <w:rPr>
          <w:lang w:val="uk-UA"/>
        </w:rPr>
        <w:t>місце розташува</w:t>
      </w:r>
      <w:r>
        <w:rPr>
          <w:lang w:val="uk-UA"/>
        </w:rPr>
        <w:t xml:space="preserve">ння: </w:t>
      </w:r>
      <w:r w:rsidRPr="003B6F52">
        <w:rPr>
          <w:rFonts w:eastAsiaTheme="minorHAnsi"/>
          <w:lang w:val="uk-UA" w:eastAsia="en-US"/>
        </w:rPr>
        <w:t xml:space="preserve">вул. </w:t>
      </w:r>
      <w:r w:rsidR="00207D46">
        <w:rPr>
          <w:rFonts w:eastAsiaTheme="minorHAnsi"/>
          <w:lang w:val="uk-UA" w:eastAsia="en-US"/>
        </w:rPr>
        <w:t>Мрії</w:t>
      </w:r>
      <w:r w:rsidRPr="003B6F52">
        <w:rPr>
          <w:rFonts w:eastAsiaTheme="minorHAnsi"/>
          <w:lang w:val="uk-UA" w:eastAsia="en-US"/>
        </w:rPr>
        <w:t>, б/н, м. Буч</w:t>
      </w:r>
      <w:r>
        <w:rPr>
          <w:rFonts w:eastAsiaTheme="minorHAnsi"/>
          <w:lang w:val="uk-UA" w:eastAsia="en-US"/>
        </w:rPr>
        <w:t>а,</w:t>
      </w:r>
      <w:r w:rsidRPr="003B6F52">
        <w:rPr>
          <w:rFonts w:eastAsiaTheme="minorHAnsi"/>
          <w:lang w:val="uk-UA" w:eastAsia="en-US"/>
        </w:rPr>
        <w:t xml:space="preserve"> Бучанськ</w:t>
      </w:r>
      <w:r>
        <w:rPr>
          <w:rFonts w:eastAsiaTheme="minorHAnsi"/>
          <w:lang w:val="uk-UA" w:eastAsia="en-US"/>
        </w:rPr>
        <w:t>ий</w:t>
      </w:r>
      <w:r w:rsidRPr="003B6F52">
        <w:rPr>
          <w:rFonts w:eastAsiaTheme="minorHAnsi"/>
          <w:lang w:val="uk-UA" w:eastAsia="en-US"/>
        </w:rPr>
        <w:t xml:space="preserve"> район</w:t>
      </w:r>
      <w:r>
        <w:rPr>
          <w:rFonts w:eastAsiaTheme="minorHAnsi"/>
          <w:lang w:val="uk-UA" w:eastAsia="en-US"/>
        </w:rPr>
        <w:t>,</w:t>
      </w:r>
      <w:r w:rsidRPr="003B6F52">
        <w:rPr>
          <w:rFonts w:eastAsiaTheme="minorHAnsi"/>
          <w:lang w:val="uk-UA" w:eastAsia="en-US"/>
        </w:rPr>
        <w:t xml:space="preserve"> Київськ</w:t>
      </w:r>
      <w:r>
        <w:rPr>
          <w:rFonts w:eastAsiaTheme="minorHAnsi"/>
          <w:lang w:val="uk-UA" w:eastAsia="en-US"/>
        </w:rPr>
        <w:t>а</w:t>
      </w:r>
      <w:r w:rsidRPr="003B6F52">
        <w:rPr>
          <w:rFonts w:eastAsiaTheme="minorHAnsi"/>
          <w:lang w:val="uk-UA" w:eastAsia="en-US"/>
        </w:rPr>
        <w:t xml:space="preserve"> област</w:t>
      </w:r>
      <w:r>
        <w:rPr>
          <w:rFonts w:eastAsiaTheme="minorHAnsi"/>
          <w:lang w:val="uk-UA" w:eastAsia="en-US"/>
        </w:rPr>
        <w:t>ь</w:t>
      </w:r>
      <w:r w:rsidRPr="003B6F52">
        <w:rPr>
          <w:rFonts w:eastAsiaTheme="minorHAnsi"/>
          <w:lang w:val="uk-UA" w:eastAsia="en-US"/>
        </w:rPr>
        <w:t>.</w:t>
      </w:r>
    </w:p>
    <w:p w14:paraId="0142F033" w14:textId="19D6FC43" w:rsidR="006D6701" w:rsidRPr="00D96BAB" w:rsidRDefault="006D6701" w:rsidP="006D6701">
      <w:pPr>
        <w:numPr>
          <w:ilvl w:val="0"/>
          <w:numId w:val="2"/>
        </w:numPr>
        <w:tabs>
          <w:tab w:val="left" w:pos="493"/>
        </w:tabs>
        <w:contextualSpacing/>
        <w:jc w:val="both"/>
        <w:rPr>
          <w:lang w:val="uk-UA"/>
        </w:rPr>
      </w:pPr>
      <w:r w:rsidRPr="00D96BAB">
        <w:rPr>
          <w:lang w:val="uk-UA"/>
        </w:rPr>
        <w:t>кадастровий номе</w:t>
      </w:r>
      <w:r>
        <w:rPr>
          <w:lang w:val="uk-UA"/>
        </w:rPr>
        <w:t xml:space="preserve">р: </w:t>
      </w:r>
      <w:r w:rsidR="007B1C2D">
        <w:rPr>
          <w:rFonts w:eastAsiaTheme="minorHAnsi"/>
          <w:lang w:val="uk-UA" w:eastAsia="en-US"/>
        </w:rPr>
        <w:t>3210800000:01:066:0022</w:t>
      </w:r>
      <w:r>
        <w:rPr>
          <w:lang w:val="uk-UA"/>
        </w:rPr>
        <w:t>;</w:t>
      </w:r>
    </w:p>
    <w:p w14:paraId="00059160" w14:textId="335BAE97" w:rsidR="006D6701" w:rsidRDefault="006D6701" w:rsidP="006D6701">
      <w:pPr>
        <w:numPr>
          <w:ilvl w:val="0"/>
          <w:numId w:val="2"/>
        </w:numPr>
        <w:tabs>
          <w:tab w:val="left" w:pos="493"/>
        </w:tabs>
        <w:contextualSpacing/>
        <w:jc w:val="both"/>
        <w:rPr>
          <w:lang w:val="uk-UA"/>
        </w:rPr>
      </w:pPr>
      <w:r w:rsidRPr="00D96BAB">
        <w:rPr>
          <w:lang w:val="uk-UA"/>
        </w:rPr>
        <w:t>площа земельної ді</w:t>
      </w:r>
      <w:r>
        <w:rPr>
          <w:lang w:val="uk-UA"/>
        </w:rPr>
        <w:t xml:space="preserve">лянки – </w:t>
      </w:r>
      <w:r w:rsidR="00FE7D34">
        <w:rPr>
          <w:lang w:val="uk-UA"/>
        </w:rPr>
        <w:t xml:space="preserve">0,0399 </w:t>
      </w:r>
      <w:r>
        <w:rPr>
          <w:lang w:val="uk-UA"/>
        </w:rPr>
        <w:t>га;</w:t>
      </w:r>
    </w:p>
    <w:p w14:paraId="70A6AFDE" w14:textId="1E1F240B" w:rsidR="006D6701" w:rsidRPr="00D96BAB" w:rsidRDefault="006D6701" w:rsidP="006D6701">
      <w:pPr>
        <w:numPr>
          <w:ilvl w:val="0"/>
          <w:numId w:val="2"/>
        </w:numPr>
        <w:tabs>
          <w:tab w:val="left" w:pos="493"/>
        </w:tabs>
        <w:contextualSpacing/>
        <w:jc w:val="both"/>
        <w:rPr>
          <w:lang w:val="uk-UA"/>
        </w:rPr>
      </w:pPr>
      <w:r w:rsidRPr="00D96BAB">
        <w:rPr>
          <w:lang w:val="uk-UA"/>
        </w:rPr>
        <w:t xml:space="preserve">цільове </w:t>
      </w:r>
      <w:r>
        <w:rPr>
          <w:lang w:val="uk-UA"/>
        </w:rPr>
        <w:t xml:space="preserve">призначення – </w:t>
      </w:r>
      <w:bookmarkStart w:id="3" w:name="_Hlk204776448"/>
      <w:r w:rsidRPr="00665E60">
        <w:rPr>
          <w:lang w:val="uk-UA"/>
        </w:rPr>
        <w:t>(код КВЦПЗ 0</w:t>
      </w:r>
      <w:r w:rsidR="00E87E0C">
        <w:rPr>
          <w:lang w:val="uk-UA"/>
        </w:rPr>
        <w:t>2</w:t>
      </w:r>
      <w:r w:rsidRPr="00665E60">
        <w:rPr>
          <w:lang w:val="uk-UA"/>
        </w:rPr>
        <w:t>.0</w:t>
      </w:r>
      <w:r w:rsidR="00E87E0C">
        <w:rPr>
          <w:lang w:val="uk-UA"/>
        </w:rPr>
        <w:t>1</w:t>
      </w:r>
      <w:r w:rsidRPr="00665E60">
        <w:rPr>
          <w:lang w:val="uk-UA"/>
        </w:rPr>
        <w:t xml:space="preserve">) – </w:t>
      </w:r>
      <w:r w:rsidR="00E87E0C" w:rsidRPr="00E87E0C">
        <w:rPr>
          <w:lang w:val="uk-UA"/>
        </w:rPr>
        <w:t>для будівництва і обслуговування жи</w:t>
      </w:r>
      <w:r w:rsidR="00082492">
        <w:rPr>
          <w:lang w:val="uk-UA"/>
        </w:rPr>
        <w:t>тл</w:t>
      </w:r>
      <w:r w:rsidR="00E87E0C" w:rsidRPr="00E87E0C">
        <w:rPr>
          <w:lang w:val="uk-UA"/>
        </w:rPr>
        <w:t>о</w:t>
      </w:r>
      <w:r w:rsidR="00082492">
        <w:rPr>
          <w:lang w:val="uk-UA"/>
        </w:rPr>
        <w:t>во</w:t>
      </w:r>
      <w:r w:rsidR="00E87E0C" w:rsidRPr="00E87E0C">
        <w:rPr>
          <w:lang w:val="uk-UA"/>
        </w:rPr>
        <w:t>го будинку, господарських будівель і споруд</w:t>
      </w:r>
      <w:r>
        <w:rPr>
          <w:lang w:val="uk-UA"/>
        </w:rPr>
        <w:t>;</w:t>
      </w:r>
      <w:bookmarkEnd w:id="3"/>
    </w:p>
    <w:p w14:paraId="45B5D27E" w14:textId="07B3FED4" w:rsidR="006D6701" w:rsidRDefault="006D6701" w:rsidP="006D6701">
      <w:pPr>
        <w:numPr>
          <w:ilvl w:val="0"/>
          <w:numId w:val="2"/>
        </w:numPr>
        <w:tabs>
          <w:tab w:val="left" w:pos="493"/>
        </w:tabs>
        <w:contextualSpacing/>
        <w:jc w:val="both"/>
        <w:rPr>
          <w:lang w:val="uk-UA"/>
        </w:rPr>
      </w:pPr>
      <w:r w:rsidRPr="00D96BAB">
        <w:rPr>
          <w:lang w:val="uk-UA"/>
        </w:rPr>
        <w:t>кате</w:t>
      </w:r>
      <w:r>
        <w:rPr>
          <w:lang w:val="uk-UA"/>
        </w:rPr>
        <w:t>горія земель –  землі житлової та громадської забудови</w:t>
      </w:r>
      <w:r w:rsidRPr="00D96BAB">
        <w:rPr>
          <w:lang w:val="uk-UA"/>
        </w:rPr>
        <w:t>;</w:t>
      </w:r>
    </w:p>
    <w:p w14:paraId="1F43CDB4" w14:textId="77777777" w:rsidR="0063577C" w:rsidRPr="00D96BAB" w:rsidRDefault="0063577C" w:rsidP="0063577C">
      <w:pPr>
        <w:tabs>
          <w:tab w:val="left" w:pos="493"/>
        </w:tabs>
        <w:ind w:left="853"/>
        <w:contextualSpacing/>
        <w:jc w:val="both"/>
        <w:rPr>
          <w:lang w:val="uk-UA"/>
        </w:rPr>
      </w:pPr>
    </w:p>
    <w:p w14:paraId="6FB5C587" w14:textId="7A952EBD" w:rsidR="0063577C" w:rsidRPr="0063577C" w:rsidRDefault="0063577C" w:rsidP="0063577C">
      <w:pPr>
        <w:pStyle w:val="a3"/>
        <w:numPr>
          <w:ilvl w:val="0"/>
          <w:numId w:val="21"/>
        </w:numPr>
        <w:tabs>
          <w:tab w:val="left" w:pos="493"/>
        </w:tabs>
        <w:jc w:val="both"/>
        <w:rPr>
          <w:bCs/>
          <w:lang w:val="uk-UA"/>
        </w:rPr>
      </w:pPr>
      <w:r w:rsidRPr="0063577C">
        <w:rPr>
          <w:bCs/>
          <w:lang w:val="uk-UA"/>
        </w:rPr>
        <w:t>Нормативна грошова оцінка земельної ділянки,</w:t>
      </w:r>
      <w:r w:rsidRPr="0063577C">
        <w:rPr>
          <w:b/>
          <w:bCs/>
          <w:lang w:val="uk-UA"/>
        </w:rPr>
        <w:t xml:space="preserve"> </w:t>
      </w:r>
      <w:r>
        <w:rPr>
          <w:b/>
          <w:bCs/>
          <w:lang w:val="uk-UA"/>
        </w:rPr>
        <w:t>_______</w:t>
      </w:r>
      <w:r w:rsidRPr="0063577C">
        <w:rPr>
          <w:b/>
          <w:bCs/>
          <w:lang w:val="uk-UA"/>
        </w:rPr>
        <w:t xml:space="preserve"> коп </w:t>
      </w:r>
      <w:r w:rsidRPr="0063577C">
        <w:rPr>
          <w:lang w:val="uk-UA"/>
        </w:rPr>
        <w:t xml:space="preserve">(Витяг № </w:t>
      </w:r>
      <w:r>
        <w:rPr>
          <w:lang w:val="uk-UA"/>
        </w:rPr>
        <w:t>_______</w:t>
      </w:r>
      <w:r w:rsidRPr="0063577C">
        <w:rPr>
          <w:bCs/>
          <w:lang w:val="uk-UA"/>
        </w:rPr>
        <w:t>із технічної документації з нормативної грошової оцінки земельних ділянок</w:t>
      </w:r>
      <w:r w:rsidRPr="0063577C">
        <w:rPr>
          <w:lang w:val="uk-UA"/>
        </w:rPr>
        <w:t xml:space="preserve"> від </w:t>
      </w:r>
      <w:r>
        <w:rPr>
          <w:lang w:val="uk-UA"/>
        </w:rPr>
        <w:t>_____</w:t>
      </w:r>
      <w:r w:rsidRPr="0063577C">
        <w:rPr>
          <w:bCs/>
          <w:lang w:val="uk-UA"/>
        </w:rPr>
        <w:t>).</w:t>
      </w:r>
    </w:p>
    <w:p w14:paraId="6B58FC78" w14:textId="2D326F9E" w:rsidR="006D6701" w:rsidRPr="0063577C" w:rsidRDefault="006D6701" w:rsidP="0063577C">
      <w:pPr>
        <w:numPr>
          <w:ilvl w:val="0"/>
          <w:numId w:val="21"/>
        </w:numPr>
        <w:tabs>
          <w:tab w:val="left" w:pos="493"/>
        </w:tabs>
        <w:jc w:val="both"/>
        <w:rPr>
          <w:lang w:val="uk-UA"/>
        </w:rPr>
      </w:pPr>
      <w:r w:rsidRPr="0063577C">
        <w:rPr>
          <w:lang w:val="uk-UA"/>
        </w:rPr>
        <w:t>Земельна ділянка, яка передається в оренду, не має недоліків, що можуть перешкоджати її ефективному використанню.</w:t>
      </w:r>
    </w:p>
    <w:p w14:paraId="4FDA797C" w14:textId="77777777" w:rsidR="006D6701" w:rsidRPr="001C66F2" w:rsidRDefault="006D6701" w:rsidP="006D6701">
      <w:pPr>
        <w:pStyle w:val="a3"/>
        <w:numPr>
          <w:ilvl w:val="0"/>
          <w:numId w:val="24"/>
        </w:numPr>
        <w:tabs>
          <w:tab w:val="left" w:pos="4500"/>
        </w:tabs>
        <w:jc w:val="center"/>
        <w:rPr>
          <w:b/>
          <w:lang w:val="uk-UA"/>
        </w:rPr>
      </w:pPr>
      <w:r w:rsidRPr="001C66F2">
        <w:rPr>
          <w:b/>
          <w:lang w:val="uk-UA"/>
        </w:rPr>
        <w:t>Строк дії договору</w:t>
      </w:r>
    </w:p>
    <w:p w14:paraId="0B73677C" w14:textId="7B7CB188" w:rsidR="006D6701" w:rsidRPr="00D96BAB" w:rsidRDefault="00C87E60" w:rsidP="006D6701">
      <w:pPr>
        <w:numPr>
          <w:ilvl w:val="0"/>
          <w:numId w:val="22"/>
        </w:numPr>
        <w:jc w:val="both"/>
        <w:rPr>
          <w:lang w:val="uk-UA"/>
        </w:rPr>
      </w:pPr>
      <w:r>
        <w:rPr>
          <w:lang w:val="uk-UA"/>
        </w:rPr>
        <w:t xml:space="preserve">Договір укладено на 10 </w:t>
      </w:r>
      <w:r w:rsidR="006D6701" w:rsidRPr="00D96BAB">
        <w:rPr>
          <w:lang w:val="uk-UA"/>
        </w:rPr>
        <w:t xml:space="preserve">років і діє </w:t>
      </w:r>
      <w:r w:rsidR="006D6701" w:rsidRPr="00D96BAB">
        <w:rPr>
          <w:b/>
          <w:lang w:val="uk-UA"/>
        </w:rPr>
        <w:t>до  _________, без автоматичної пролонгації.</w:t>
      </w:r>
    </w:p>
    <w:p w14:paraId="6555C6ED" w14:textId="77777777" w:rsidR="006D6701" w:rsidRPr="00B85B3D" w:rsidRDefault="006D6701" w:rsidP="006D6701">
      <w:pPr>
        <w:numPr>
          <w:ilvl w:val="0"/>
          <w:numId w:val="22"/>
        </w:numPr>
        <w:jc w:val="both"/>
        <w:rPr>
          <w:lang w:val="uk-UA"/>
        </w:rPr>
      </w:pPr>
      <w:r w:rsidRPr="00D96BAB">
        <w:rPr>
          <w:lang w:val="uk-UA"/>
        </w:rPr>
        <w:t>Договір набирає чинності з моменту його підписання сторонами.</w:t>
      </w:r>
    </w:p>
    <w:p w14:paraId="26BD6BDC" w14:textId="77777777" w:rsidR="006D6701" w:rsidRDefault="006D6701" w:rsidP="006D6701">
      <w:pPr>
        <w:contextualSpacing/>
        <w:jc w:val="both"/>
        <w:rPr>
          <w:lang w:val="uk-UA"/>
        </w:rPr>
      </w:pPr>
    </w:p>
    <w:p w14:paraId="080833F8" w14:textId="3DBE60AC" w:rsidR="00E87E0C" w:rsidRDefault="00E87E0C" w:rsidP="006D6701">
      <w:pPr>
        <w:contextualSpacing/>
        <w:jc w:val="both"/>
        <w:rPr>
          <w:lang w:val="uk-UA"/>
        </w:rPr>
      </w:pPr>
    </w:p>
    <w:p w14:paraId="5AC191BC" w14:textId="77777777" w:rsidR="006D6701" w:rsidRPr="001C66F2" w:rsidRDefault="006D6701" w:rsidP="006D6701">
      <w:pPr>
        <w:pStyle w:val="a3"/>
        <w:numPr>
          <w:ilvl w:val="0"/>
          <w:numId w:val="24"/>
        </w:numPr>
        <w:jc w:val="center"/>
        <w:rPr>
          <w:b/>
          <w:lang w:val="uk-UA"/>
        </w:rPr>
      </w:pPr>
      <w:r w:rsidRPr="001C66F2">
        <w:rPr>
          <w:b/>
          <w:lang w:val="uk-UA"/>
        </w:rPr>
        <w:t>Орендна плата</w:t>
      </w:r>
    </w:p>
    <w:p w14:paraId="4F00ADAA" w14:textId="77777777" w:rsidR="006D6701" w:rsidRPr="00D96BAB" w:rsidRDefault="006D6701" w:rsidP="006D6701">
      <w:pPr>
        <w:ind w:left="142"/>
        <w:rPr>
          <w:b/>
          <w:lang w:val="uk-UA"/>
        </w:rPr>
      </w:pPr>
    </w:p>
    <w:p w14:paraId="681340D3" w14:textId="77777777" w:rsidR="006D6701" w:rsidRPr="00D96BAB" w:rsidRDefault="006D6701" w:rsidP="006D6701">
      <w:pPr>
        <w:tabs>
          <w:tab w:val="left" w:pos="493"/>
        </w:tabs>
        <w:ind w:left="142"/>
        <w:jc w:val="both"/>
        <w:rPr>
          <w:rFonts w:eastAsiaTheme="minorHAnsi"/>
          <w:lang w:val="uk-UA" w:eastAsia="en-US"/>
        </w:rPr>
      </w:pPr>
      <w:r>
        <w:rPr>
          <w:rFonts w:eastAsiaTheme="minorHAnsi"/>
          <w:bCs/>
          <w:lang w:val="uk-UA" w:eastAsia="en-US"/>
        </w:rPr>
        <w:t>4.1.</w:t>
      </w:r>
      <w:r w:rsidRPr="00D96BAB">
        <w:rPr>
          <w:rFonts w:eastAsiaTheme="minorHAnsi"/>
          <w:bCs/>
          <w:lang w:val="uk-UA" w:eastAsia="en-US"/>
        </w:rPr>
        <w:t xml:space="preserve">Розмір річної орендної плати визначений за результатами земельних торгів (протокол </w:t>
      </w:r>
      <w:r>
        <w:rPr>
          <w:rFonts w:eastAsiaTheme="minorHAnsi"/>
          <w:bCs/>
          <w:lang w:val="uk-UA" w:eastAsia="en-US"/>
        </w:rPr>
        <w:t xml:space="preserve">                 </w:t>
      </w:r>
      <w:r w:rsidRPr="00D96BAB">
        <w:rPr>
          <w:rFonts w:eastAsiaTheme="minorHAnsi"/>
          <w:bCs/>
          <w:lang w:val="uk-UA" w:eastAsia="en-US"/>
        </w:rPr>
        <w:t>№ ____ від ___), становить ___ грн без ПДВ (_____), що складає ___ % від нормативної грошової оцінки _____ . (_____.) (</w:t>
      </w:r>
      <w:r>
        <w:rPr>
          <w:rFonts w:eastAsiaTheme="minorHAnsi"/>
          <w:lang w:val="uk-UA" w:eastAsia="en-US"/>
        </w:rPr>
        <w:t>Витяг № НВ- _________________</w:t>
      </w:r>
      <w:r w:rsidRPr="00D96BAB">
        <w:rPr>
          <w:rFonts w:eastAsiaTheme="minorHAnsi"/>
          <w:lang w:val="uk-UA" w:eastAsia="en-US"/>
        </w:rPr>
        <w:t xml:space="preserve"> із технічної документації з нормативної грошової оцінки земельних).</w:t>
      </w:r>
    </w:p>
    <w:p w14:paraId="45AAD856" w14:textId="77777777" w:rsidR="006D6701" w:rsidRPr="00D96BAB" w:rsidRDefault="006D6701" w:rsidP="006D6701">
      <w:pPr>
        <w:ind w:left="142"/>
        <w:jc w:val="both"/>
        <w:rPr>
          <w:rFonts w:eastAsiaTheme="minorHAnsi"/>
          <w:lang w:val="uk-UA" w:eastAsia="en-US"/>
        </w:rPr>
      </w:pPr>
      <w:r>
        <w:rPr>
          <w:rFonts w:eastAsiaTheme="minorHAnsi"/>
          <w:lang w:val="uk-UA" w:eastAsia="en-US"/>
        </w:rPr>
        <w:t>4.2.</w:t>
      </w:r>
      <w:r w:rsidRPr="00D96BAB">
        <w:rPr>
          <w:rFonts w:eastAsiaTheme="minorHAnsi"/>
          <w:lang w:val="uk-UA" w:eastAsia="en-US"/>
        </w:rPr>
        <w:t xml:space="preserve">Орендар сплачує суму за придбаний лот (за вирахуванням залишку гарантійного внеску, що зараховується в рахунок оплати ціни продажу лота): ____ грн ( _____).  </w:t>
      </w:r>
    </w:p>
    <w:p w14:paraId="463A347B" w14:textId="77777777" w:rsidR="006D6701" w:rsidRPr="00D96BAB" w:rsidRDefault="006D6701" w:rsidP="006D6701">
      <w:pPr>
        <w:ind w:left="142"/>
        <w:jc w:val="both"/>
        <w:rPr>
          <w:rFonts w:eastAsiaTheme="minorHAnsi"/>
          <w:lang w:eastAsia="en-US"/>
        </w:rPr>
      </w:pPr>
      <w:r>
        <w:rPr>
          <w:rFonts w:eastAsiaTheme="minorHAnsi"/>
          <w:lang w:val="uk-UA" w:eastAsia="en-US"/>
        </w:rPr>
        <w:t>4.3.</w:t>
      </w:r>
      <w:r w:rsidRPr="00D96BAB">
        <w:rPr>
          <w:rFonts w:eastAsiaTheme="minorHAnsi"/>
          <w:lang w:eastAsia="en-US"/>
        </w:rPr>
        <w:t xml:space="preserve">Сума гарантійного внеску (за вирахуванням винагороди оператора електронного майданчика) підлягає перерахуванню ОРЕНДОДАВЦЮ від ОПЕРАТОРА, через  який учасник став переможцем електронних торгів  в розмірі : </w:t>
      </w:r>
      <w:r w:rsidRPr="00D96BAB">
        <w:rPr>
          <w:rFonts w:eastAsiaTheme="minorHAnsi"/>
          <w:lang w:val="uk-UA" w:eastAsia="en-US"/>
        </w:rPr>
        <w:t>___</w:t>
      </w:r>
      <w:r w:rsidRPr="00D96BAB">
        <w:rPr>
          <w:rFonts w:eastAsiaTheme="minorHAnsi"/>
          <w:lang w:eastAsia="en-US"/>
        </w:rPr>
        <w:t xml:space="preserve"> грн (</w:t>
      </w:r>
      <w:r w:rsidRPr="00D96BAB">
        <w:rPr>
          <w:rFonts w:eastAsiaTheme="minorHAnsi"/>
          <w:lang w:val="uk-UA" w:eastAsia="en-US"/>
        </w:rPr>
        <w:t>_____</w:t>
      </w:r>
      <w:r w:rsidRPr="00D96BAB">
        <w:rPr>
          <w:rFonts w:eastAsiaTheme="minorHAnsi"/>
          <w:lang w:eastAsia="en-US"/>
        </w:rPr>
        <w:t xml:space="preserve">), що зараховується в рахунок оплати ціни продажу лота.  </w:t>
      </w:r>
    </w:p>
    <w:p w14:paraId="41FC3956" w14:textId="12DF1CD5" w:rsidR="006D6701" w:rsidRPr="00D96BAB" w:rsidRDefault="006D6701" w:rsidP="006D6701">
      <w:pPr>
        <w:shd w:val="clear" w:color="auto" w:fill="FFFFFF"/>
        <w:autoSpaceDE w:val="0"/>
        <w:autoSpaceDN w:val="0"/>
        <w:adjustRightInd w:val="0"/>
        <w:ind w:left="142"/>
        <w:jc w:val="both"/>
        <w:rPr>
          <w:rFonts w:eastAsiaTheme="minorHAnsi"/>
          <w:lang w:val="uk-UA" w:eastAsia="en-US"/>
        </w:rPr>
      </w:pPr>
      <w:r>
        <w:rPr>
          <w:rFonts w:eastAsiaTheme="minorHAnsi"/>
          <w:lang w:val="uk-UA" w:eastAsia="en-US"/>
        </w:rPr>
        <w:t>4.4.</w:t>
      </w:r>
      <w:r w:rsidR="0048443C">
        <w:rPr>
          <w:rFonts w:eastAsiaTheme="minorHAnsi"/>
          <w:lang w:val="uk-UA" w:eastAsia="en-US"/>
        </w:rPr>
        <w:t xml:space="preserve"> </w:t>
      </w:r>
      <w:r w:rsidRPr="00D96BAB">
        <w:rPr>
          <w:rFonts w:eastAsiaTheme="minorHAnsi"/>
          <w:lang w:eastAsia="en-US"/>
        </w:rPr>
        <w:t>Орендна плата за перший рік оренди Орендарем вноситься протягом п’яти  робочих днів з дня укладання договору оренди.</w:t>
      </w:r>
      <w:r>
        <w:rPr>
          <w:rFonts w:eastAsiaTheme="minorHAnsi"/>
          <w:lang w:val="uk-UA" w:eastAsia="en-US"/>
        </w:rPr>
        <w:t xml:space="preserve"> </w:t>
      </w:r>
      <w:r w:rsidR="0048443C" w:rsidRPr="00DF6588">
        <w:t xml:space="preserve">Факт проведення оплати ОРЕНДАРЕМ  підтверджується довідкою Фінансового управління Бучанської міської ради. </w:t>
      </w:r>
      <w:r w:rsidRPr="00D96BAB">
        <w:rPr>
          <w:rFonts w:eastAsiaTheme="minorHAnsi"/>
          <w:lang w:val="uk-UA" w:eastAsia="en-US"/>
        </w:rPr>
        <w:t>П</w:t>
      </w:r>
      <w:r w:rsidRPr="00D96BAB">
        <w:rPr>
          <w:rFonts w:eastAsiaTheme="minorHAnsi"/>
          <w:lang w:eastAsia="en-US"/>
        </w:rPr>
        <w:t>очинаючи з наступного року, відповідно до Податкового кодексу України</w:t>
      </w:r>
      <w:r w:rsidRPr="00D96BAB">
        <w:rPr>
          <w:rFonts w:eastAsiaTheme="minorHAnsi"/>
          <w:lang w:val="uk-UA" w:eastAsia="en-US"/>
        </w:rPr>
        <w:t>:</w:t>
      </w:r>
    </w:p>
    <w:p w14:paraId="04306C3E" w14:textId="77777777" w:rsidR="006D6701" w:rsidRPr="00D96BAB" w:rsidRDefault="006D6701" w:rsidP="006D6701">
      <w:pPr>
        <w:shd w:val="clear" w:color="auto" w:fill="FFFFFF"/>
        <w:autoSpaceDE w:val="0"/>
        <w:autoSpaceDN w:val="0"/>
        <w:adjustRightInd w:val="0"/>
        <w:ind w:left="142"/>
        <w:jc w:val="both"/>
        <w:rPr>
          <w:rFonts w:eastAsiaTheme="minorHAnsi"/>
          <w:lang w:val="uk-UA" w:eastAsia="en-US"/>
        </w:rPr>
      </w:pPr>
      <w:r w:rsidRPr="00D96BAB">
        <w:rPr>
          <w:rFonts w:eastAsiaTheme="minorHAnsi"/>
          <w:lang w:eastAsia="en-US"/>
        </w:rPr>
        <w:t xml:space="preserve"> </w:t>
      </w:r>
      <w:r w:rsidRPr="00D96BAB">
        <w:rPr>
          <w:rFonts w:eastAsiaTheme="minorHAnsi"/>
          <w:lang w:val="uk-UA" w:eastAsia="en-US"/>
        </w:rPr>
        <w:t xml:space="preserve">- </w:t>
      </w:r>
      <w:r w:rsidRPr="00D96BAB">
        <w:rPr>
          <w:rFonts w:eastAsiaTheme="minorHAnsi"/>
          <w:lang w:eastAsia="en-US"/>
        </w:rPr>
        <w:t xml:space="preserve">протягом 60 днів з дня вручення податкового повідомлення – рішення </w:t>
      </w:r>
      <w:r w:rsidRPr="00D96BAB">
        <w:rPr>
          <w:rFonts w:eastAsiaTheme="minorHAnsi"/>
          <w:lang w:val="uk-UA" w:eastAsia="en-US"/>
        </w:rPr>
        <w:t xml:space="preserve">( </w:t>
      </w:r>
      <w:r w:rsidRPr="00D96BAB">
        <w:rPr>
          <w:rFonts w:eastAsiaTheme="minorHAnsi"/>
          <w:i/>
          <w:lang w:val="uk-UA" w:eastAsia="en-US"/>
        </w:rPr>
        <w:t>для фізичних осіб</w:t>
      </w:r>
      <w:r w:rsidRPr="00D96BAB">
        <w:rPr>
          <w:rFonts w:eastAsiaTheme="minorHAnsi"/>
          <w:lang w:val="uk-UA" w:eastAsia="en-US"/>
        </w:rPr>
        <w:t>);</w:t>
      </w:r>
    </w:p>
    <w:p w14:paraId="50B52B63" w14:textId="77777777" w:rsidR="006D6701" w:rsidRPr="00D96BAB" w:rsidRDefault="006D6701" w:rsidP="006D6701">
      <w:pPr>
        <w:shd w:val="clear" w:color="auto" w:fill="FFFFFF"/>
        <w:autoSpaceDE w:val="0"/>
        <w:autoSpaceDN w:val="0"/>
        <w:adjustRightInd w:val="0"/>
        <w:ind w:left="142"/>
        <w:jc w:val="both"/>
        <w:rPr>
          <w:color w:val="000000"/>
          <w:shd w:val="clear" w:color="auto" w:fill="FFFFFF"/>
          <w:lang w:val="uk-UA"/>
        </w:rPr>
      </w:pPr>
      <w:r w:rsidRPr="00D96BAB">
        <w:rPr>
          <w:rFonts w:eastAsiaTheme="minorHAnsi"/>
          <w:lang w:val="uk-UA" w:eastAsia="en-US"/>
        </w:rPr>
        <w:t>-</w:t>
      </w:r>
      <w:r w:rsidRPr="00D96BAB">
        <w:rPr>
          <w:color w:val="000000"/>
          <w:shd w:val="clear" w:color="auto" w:fill="FFFFFF"/>
          <w:lang w:val="uk-UA"/>
        </w:rPr>
        <w:t xml:space="preserve"> щомісяця протягом 30 календарних днів, що настають за останнім календарним днем податкового (звітного) місяця (</w:t>
      </w:r>
      <w:r w:rsidRPr="00D96BAB">
        <w:rPr>
          <w:i/>
          <w:color w:val="000000"/>
          <w:shd w:val="clear" w:color="auto" w:fill="FFFFFF"/>
          <w:lang w:val="uk-UA"/>
        </w:rPr>
        <w:t>для юридичних осіб</w:t>
      </w:r>
      <w:r w:rsidRPr="00D96BAB">
        <w:rPr>
          <w:color w:val="000000"/>
          <w:shd w:val="clear" w:color="auto" w:fill="FFFFFF"/>
          <w:lang w:val="uk-UA"/>
        </w:rPr>
        <w:t>)</w:t>
      </w:r>
    </w:p>
    <w:p w14:paraId="514E5CE4" w14:textId="198686C3" w:rsidR="006D6701" w:rsidRPr="00D96BAB" w:rsidRDefault="006D6701" w:rsidP="006D6701">
      <w:pPr>
        <w:shd w:val="clear" w:color="auto" w:fill="FFFFFF"/>
        <w:autoSpaceDE w:val="0"/>
        <w:autoSpaceDN w:val="0"/>
        <w:adjustRightInd w:val="0"/>
        <w:ind w:left="142"/>
        <w:jc w:val="both"/>
        <w:rPr>
          <w:rFonts w:eastAsiaTheme="minorHAnsi"/>
          <w:lang w:eastAsia="en-US"/>
        </w:rPr>
      </w:pPr>
      <w:r>
        <w:rPr>
          <w:rFonts w:eastAsiaTheme="minorHAnsi"/>
          <w:lang w:eastAsia="en-US"/>
        </w:rPr>
        <w:t>4.5.</w:t>
      </w:r>
      <w:r w:rsidR="00E87E0C">
        <w:rPr>
          <w:rFonts w:eastAsiaTheme="minorHAnsi"/>
          <w:lang w:val="uk-UA" w:eastAsia="en-US"/>
        </w:rPr>
        <w:t xml:space="preserve"> </w:t>
      </w:r>
      <w:r w:rsidRPr="00D96BAB">
        <w:rPr>
          <w:rFonts w:eastAsiaTheme="minorHAnsi"/>
          <w:lang w:eastAsia="en-US"/>
        </w:rPr>
        <w:t>Орендна плата зараховується на наступний рахунок:</w:t>
      </w:r>
    </w:p>
    <w:p w14:paraId="464E6E32" w14:textId="129C02F5" w:rsidR="006D6701" w:rsidRPr="00D96BAB" w:rsidRDefault="006D6701" w:rsidP="006D6701">
      <w:pPr>
        <w:ind w:left="142"/>
        <w:jc w:val="both"/>
        <w:rPr>
          <w:rFonts w:eastAsiaTheme="minorHAnsi"/>
          <w:bCs/>
          <w:lang w:val="uk-UA" w:eastAsia="en-US"/>
        </w:rPr>
      </w:pPr>
      <w:r w:rsidRPr="00D96BAB">
        <w:rPr>
          <w:rFonts w:eastAsiaTheme="minorHAnsi"/>
          <w:bCs/>
          <w:lang w:eastAsia="en-US"/>
        </w:rPr>
        <w:t xml:space="preserve">Одержувач: </w:t>
      </w:r>
      <w:r w:rsidRPr="00D96BAB">
        <w:rPr>
          <w:rFonts w:eastAsiaTheme="minorHAnsi"/>
          <w:bCs/>
          <w:color w:val="000000"/>
          <w:lang w:eastAsia="en-US"/>
        </w:rPr>
        <w:t>ГУК у Київ. обл./</w:t>
      </w:r>
      <w:r w:rsidRPr="00D96BAB">
        <w:rPr>
          <w:rFonts w:eastAsiaTheme="minorHAnsi"/>
          <w:bCs/>
          <w:lang w:eastAsia="en-US"/>
        </w:rPr>
        <w:t>Бучанська м</w:t>
      </w:r>
      <w:r w:rsidR="00082492">
        <w:rPr>
          <w:rFonts w:eastAsiaTheme="minorHAnsi"/>
          <w:bCs/>
          <w:lang w:val="uk-UA" w:eastAsia="en-US"/>
        </w:rPr>
        <w:t>іська отг</w:t>
      </w:r>
      <w:r w:rsidRPr="00D96BAB">
        <w:rPr>
          <w:rFonts w:eastAsiaTheme="minorHAnsi"/>
          <w:bCs/>
          <w:lang w:eastAsia="en-US"/>
        </w:rPr>
        <w:t>/</w:t>
      </w:r>
      <w:r w:rsidRPr="00D96BAB">
        <w:rPr>
          <w:rFonts w:eastAsiaTheme="minorHAnsi"/>
          <w:bCs/>
          <w:lang w:val="uk-UA" w:eastAsia="en-US"/>
        </w:rPr>
        <w:t>____</w:t>
      </w:r>
      <w:r w:rsidRPr="00D96BAB">
        <w:rPr>
          <w:rFonts w:eastAsiaTheme="minorHAnsi"/>
          <w:bCs/>
          <w:lang w:eastAsia="en-US"/>
        </w:rPr>
        <w:t xml:space="preserve">, код за ЄДРПОУ </w:t>
      </w:r>
      <w:r w:rsidRPr="00D96BAB">
        <w:rPr>
          <w:rFonts w:eastAsiaTheme="minorHAnsi"/>
          <w:bCs/>
          <w:lang w:val="uk-UA" w:eastAsia="en-US"/>
        </w:rPr>
        <w:t>____</w:t>
      </w:r>
    </w:p>
    <w:p w14:paraId="49E6460F" w14:textId="77777777" w:rsidR="006D6701" w:rsidRPr="00D96BAB" w:rsidRDefault="006D6701" w:rsidP="006D6701">
      <w:pPr>
        <w:ind w:left="142"/>
        <w:jc w:val="both"/>
        <w:rPr>
          <w:rFonts w:eastAsiaTheme="minorHAnsi"/>
          <w:bCs/>
          <w:lang w:val="uk-UA" w:eastAsia="en-US"/>
        </w:rPr>
      </w:pPr>
      <w:r w:rsidRPr="00D96BAB">
        <w:rPr>
          <w:rFonts w:eastAsiaTheme="minorHAnsi"/>
          <w:bCs/>
          <w:lang w:eastAsia="en-US"/>
        </w:rPr>
        <w:t xml:space="preserve">Рахунок: № </w:t>
      </w:r>
      <w:r w:rsidRPr="00D96BAB">
        <w:rPr>
          <w:rFonts w:eastAsiaTheme="minorHAnsi"/>
          <w:bCs/>
          <w:lang w:val="en-US" w:eastAsia="en-US"/>
        </w:rPr>
        <w:t>UA</w:t>
      </w:r>
      <w:r w:rsidRPr="00D96BAB">
        <w:rPr>
          <w:rFonts w:eastAsiaTheme="minorHAnsi"/>
          <w:bCs/>
          <w:lang w:val="uk-UA" w:eastAsia="en-US"/>
        </w:rPr>
        <w:t>______</w:t>
      </w:r>
    </w:p>
    <w:p w14:paraId="221A9BBF" w14:textId="77777777" w:rsidR="006D6701" w:rsidRPr="00D96BAB" w:rsidRDefault="006D6701" w:rsidP="006D6701">
      <w:pPr>
        <w:ind w:left="142"/>
        <w:jc w:val="both"/>
        <w:rPr>
          <w:rFonts w:eastAsiaTheme="minorHAnsi"/>
          <w:bCs/>
          <w:lang w:eastAsia="en-US"/>
        </w:rPr>
      </w:pPr>
      <w:r w:rsidRPr="00D96BAB">
        <w:rPr>
          <w:rFonts w:eastAsiaTheme="minorHAnsi"/>
          <w:bCs/>
          <w:lang w:eastAsia="en-US"/>
        </w:rPr>
        <w:t>Банк одержувача: Казначейство України (ел. адм. подат.)</w:t>
      </w:r>
    </w:p>
    <w:p w14:paraId="71D5B03F" w14:textId="77777777" w:rsidR="006D6701" w:rsidRPr="00D96BAB" w:rsidRDefault="006D6701" w:rsidP="006D6701">
      <w:pPr>
        <w:ind w:left="142"/>
        <w:jc w:val="both"/>
        <w:rPr>
          <w:rFonts w:eastAsiaTheme="minorHAnsi"/>
          <w:bCs/>
          <w:lang w:val="uk-UA" w:eastAsia="en-US"/>
        </w:rPr>
      </w:pPr>
      <w:r w:rsidRPr="00D96BAB">
        <w:rPr>
          <w:rFonts w:eastAsiaTheme="minorHAnsi"/>
          <w:bCs/>
          <w:lang w:eastAsia="en-US"/>
        </w:rPr>
        <w:t xml:space="preserve">Призначення платежу: </w:t>
      </w:r>
      <w:r w:rsidRPr="00D96BAB">
        <w:rPr>
          <w:rFonts w:eastAsiaTheme="minorHAnsi"/>
          <w:bCs/>
          <w:lang w:val="uk-UA" w:eastAsia="en-US"/>
        </w:rPr>
        <w:t>_______</w:t>
      </w:r>
    </w:p>
    <w:p w14:paraId="2DD75421" w14:textId="77777777" w:rsidR="006D6701" w:rsidRPr="00D96BAB" w:rsidRDefault="006D6701" w:rsidP="006D6701">
      <w:pPr>
        <w:ind w:left="142"/>
        <w:jc w:val="both"/>
        <w:rPr>
          <w:rFonts w:eastAsiaTheme="minorHAnsi"/>
          <w:bCs/>
          <w:lang w:eastAsia="en-US"/>
        </w:rPr>
      </w:pPr>
      <w:r>
        <w:rPr>
          <w:rFonts w:eastAsiaTheme="minorHAnsi"/>
          <w:bCs/>
          <w:lang w:val="uk-UA" w:eastAsia="en-US"/>
        </w:rPr>
        <w:t>4.6.</w:t>
      </w:r>
      <w:r w:rsidRPr="00D96BAB">
        <w:rPr>
          <w:rFonts w:eastAsiaTheme="minorHAnsi"/>
          <w:bCs/>
          <w:lang w:eastAsia="en-US"/>
        </w:rPr>
        <w:t>Розмір орендної плати за земельні ділянки комунальної власності, які передані в оренду за результатами земельних торгів, не може переглядатися у бік зменшення.</w:t>
      </w:r>
    </w:p>
    <w:p w14:paraId="38C3378D" w14:textId="77777777" w:rsidR="006D6701" w:rsidRPr="00A026AD" w:rsidRDefault="006D6701" w:rsidP="006D6701">
      <w:pPr>
        <w:ind w:left="142"/>
        <w:jc w:val="both"/>
        <w:rPr>
          <w:rFonts w:eastAsiaTheme="minorHAnsi"/>
          <w:lang w:val="uk-UA" w:eastAsia="en-US"/>
        </w:rPr>
      </w:pPr>
      <w:r>
        <w:rPr>
          <w:rFonts w:eastAsiaTheme="minorHAnsi"/>
          <w:lang w:val="uk-UA" w:eastAsia="en-US"/>
        </w:rPr>
        <w:t>4.7.</w:t>
      </w:r>
      <w:r w:rsidRPr="00A026AD">
        <w:rPr>
          <w:rFonts w:eastAsiaTheme="minorHAnsi"/>
          <w:lang w:val="uk-UA" w:eastAsia="en-US"/>
        </w:rPr>
        <w:t>При проведенні індексації грошової оцінки земель щороку на 1 січня, яка здійснюється відповідно до Податкового кодексу України, розмір орендної плати змінюється з урахування коефіцієнта індексації, орендна плата перераховується автоматично без укладання відповідної угоди про внесення змін та доповнень до договору оренди земельної ділянки.</w:t>
      </w:r>
    </w:p>
    <w:p w14:paraId="3436F397" w14:textId="77777777" w:rsidR="006D6701" w:rsidRPr="00D24D9D" w:rsidRDefault="006D6701" w:rsidP="006D6701">
      <w:pPr>
        <w:ind w:left="142"/>
        <w:contextualSpacing/>
        <w:jc w:val="both"/>
        <w:rPr>
          <w:rFonts w:eastAsiaTheme="minorHAnsi"/>
          <w:bCs/>
          <w:lang w:val="uk-UA" w:eastAsia="en-US"/>
        </w:rPr>
      </w:pPr>
      <w:r>
        <w:rPr>
          <w:rFonts w:eastAsiaTheme="minorHAnsi"/>
          <w:bCs/>
          <w:lang w:val="uk-UA" w:eastAsia="en-US"/>
        </w:rPr>
        <w:t>4.8.</w:t>
      </w:r>
      <w:r w:rsidRPr="00A026AD">
        <w:rPr>
          <w:rFonts w:eastAsiaTheme="minorHAnsi"/>
          <w:bCs/>
          <w:lang w:val="uk-UA" w:eastAsia="en-US"/>
        </w:rPr>
        <w:t xml:space="preserve">При проведенні (оновленні) нормативної грошової оцінки земельних ділянок громади, у випадках, передбачених законом та відповідно до рішень Бучанської міської ради, розмір орендної плати переглядається без внесення змін та доповнень до Договору. </w:t>
      </w:r>
      <w:r w:rsidRPr="00D24D9D">
        <w:rPr>
          <w:rFonts w:eastAsiaTheme="minorHAnsi"/>
          <w:bCs/>
          <w:lang w:val="uk-UA" w:eastAsia="en-US"/>
        </w:rPr>
        <w:t>Орендна плата при цьому перераховується Орендарем автоматично на підставі витягу із технічної документації з нормативної грошової оцінки земельних ділянок, отриманого після 01 січня року, коли починає діяти затверджена нормативна грошова оцінка земельних ділянок.</w:t>
      </w:r>
    </w:p>
    <w:p w14:paraId="3B2BB9C1" w14:textId="77777777" w:rsidR="006D6701" w:rsidRPr="00D96BAB" w:rsidRDefault="006D6701" w:rsidP="006D6701">
      <w:pPr>
        <w:ind w:left="142"/>
        <w:jc w:val="both"/>
        <w:rPr>
          <w:rFonts w:eastAsiaTheme="minorHAnsi"/>
          <w:lang w:eastAsia="en-US"/>
        </w:rPr>
      </w:pPr>
      <w:r>
        <w:rPr>
          <w:rFonts w:eastAsiaTheme="minorHAnsi"/>
          <w:lang w:val="uk-UA" w:eastAsia="en-US"/>
        </w:rPr>
        <w:t>4.9.</w:t>
      </w:r>
      <w:r w:rsidRPr="00D96BAB">
        <w:rPr>
          <w:rFonts w:eastAsiaTheme="minorHAnsi"/>
          <w:lang w:eastAsia="en-US"/>
        </w:rPr>
        <w:t>Внесення орендної плати на майбутній період оренди допускається на термін, не більший одного року.</w:t>
      </w:r>
    </w:p>
    <w:p w14:paraId="1781E90C" w14:textId="1E848C47" w:rsidR="006D6701" w:rsidRPr="00D96BAB" w:rsidRDefault="006D6701" w:rsidP="006D6701">
      <w:pPr>
        <w:ind w:left="142"/>
        <w:jc w:val="both"/>
        <w:rPr>
          <w:rFonts w:eastAsiaTheme="minorHAnsi"/>
          <w:lang w:eastAsia="en-US"/>
        </w:rPr>
      </w:pPr>
      <w:r>
        <w:rPr>
          <w:rFonts w:eastAsiaTheme="minorHAnsi"/>
          <w:color w:val="000000"/>
          <w:lang w:val="uk-UA" w:eastAsia="en-US"/>
        </w:rPr>
        <w:t>4.10.</w:t>
      </w:r>
      <w:r w:rsidRPr="00D96BAB">
        <w:rPr>
          <w:rFonts w:eastAsiaTheme="minorHAnsi"/>
          <w:color w:val="000000"/>
          <w:lang w:eastAsia="en-US"/>
        </w:rPr>
        <w:t>За несвоєчасну сплату орендарем орендної плати, встановленої цим договором, стягується пеня у розмірі 1% від суми заборгованості за кожен календарний день прострочки, але не більше подвійної облікової ставки НБУ. Сплата пені не звільняє Сторони від покладених на них зобов'язань та усунення виявлених порушень</w:t>
      </w:r>
      <w:r w:rsidRPr="00D96BAB">
        <w:rPr>
          <w:rFonts w:eastAsiaTheme="minorHAnsi"/>
          <w:lang w:eastAsia="en-US"/>
        </w:rPr>
        <w:t>.</w:t>
      </w:r>
    </w:p>
    <w:p w14:paraId="6DD63338" w14:textId="77777777" w:rsidR="006D6701" w:rsidRPr="00D96BAB" w:rsidRDefault="006D6701" w:rsidP="006D6701">
      <w:pPr>
        <w:ind w:left="142"/>
        <w:rPr>
          <w:b/>
        </w:rPr>
      </w:pPr>
    </w:p>
    <w:p w14:paraId="4D77DE95" w14:textId="77777777" w:rsidR="006D6701" w:rsidRPr="00D96BAB" w:rsidRDefault="006D6701" w:rsidP="006D6701">
      <w:pPr>
        <w:numPr>
          <w:ilvl w:val="0"/>
          <w:numId w:val="24"/>
        </w:numPr>
        <w:spacing w:after="200" w:line="276" w:lineRule="auto"/>
        <w:contextualSpacing/>
        <w:jc w:val="center"/>
        <w:rPr>
          <w:b/>
          <w:lang w:val="uk-UA"/>
        </w:rPr>
      </w:pPr>
      <w:r w:rsidRPr="00D96BAB">
        <w:rPr>
          <w:b/>
          <w:lang w:val="uk-UA"/>
        </w:rPr>
        <w:t>Умови і строки передачі,</w:t>
      </w:r>
    </w:p>
    <w:p w14:paraId="0AA2E20F" w14:textId="77777777" w:rsidR="006D6701" w:rsidRPr="00D96BAB" w:rsidRDefault="006D6701" w:rsidP="006D6701">
      <w:pPr>
        <w:ind w:left="495"/>
        <w:contextualSpacing/>
        <w:jc w:val="center"/>
        <w:rPr>
          <w:b/>
          <w:lang w:val="uk-UA"/>
        </w:rPr>
      </w:pPr>
      <w:r w:rsidRPr="00D96BAB">
        <w:rPr>
          <w:b/>
          <w:lang w:val="uk-UA"/>
        </w:rPr>
        <w:t>повернення та використання земельної ділянки.</w:t>
      </w:r>
    </w:p>
    <w:p w14:paraId="25C70A74" w14:textId="77777777" w:rsidR="006D6701" w:rsidRPr="00D96BAB" w:rsidRDefault="006D6701" w:rsidP="006D6701">
      <w:pPr>
        <w:ind w:left="495"/>
        <w:contextualSpacing/>
        <w:jc w:val="center"/>
        <w:rPr>
          <w:b/>
          <w:lang w:val="uk-UA"/>
        </w:rPr>
      </w:pPr>
    </w:p>
    <w:p w14:paraId="5FE8D609" w14:textId="77777777" w:rsidR="006D6701" w:rsidRPr="00D96BAB" w:rsidRDefault="006D6701" w:rsidP="006D6701">
      <w:pPr>
        <w:jc w:val="both"/>
        <w:rPr>
          <w:lang w:val="uk-UA"/>
        </w:rPr>
      </w:pPr>
      <w:r w:rsidRPr="00D96BAB">
        <w:rPr>
          <w:lang w:val="uk-UA"/>
        </w:rPr>
        <w:t>5.1. Земельна ділянка, яка є предметом цього Договору, вважається переданою Орендарю з моменту підписання сторонами Договору оренди. Орендар вступає у строкове платне користування земельною ділянкою у термін, указаний у договорі.</w:t>
      </w:r>
    </w:p>
    <w:p w14:paraId="02680591" w14:textId="77777777" w:rsidR="006D6701" w:rsidRPr="00D96BAB" w:rsidRDefault="006D6701" w:rsidP="006D6701">
      <w:pPr>
        <w:jc w:val="both"/>
      </w:pPr>
      <w:r w:rsidRPr="00D96BAB">
        <w:rPr>
          <w:lang w:val="uk-UA"/>
        </w:rPr>
        <w:t>5.2. У разі автоматичного припинення договору оренди в Державному реєстрі речових прав  на нерухоме майно, земельна ділянка вважається повернутою Орендодавцеві з моменту  автоматичного припинення, без укладання  відповідних угод до договору.</w:t>
      </w:r>
    </w:p>
    <w:p w14:paraId="6BAA4D89" w14:textId="77777777" w:rsidR="006D6701" w:rsidRPr="00D96BAB" w:rsidRDefault="006D6701" w:rsidP="006D6701">
      <w:pPr>
        <w:jc w:val="both"/>
        <w:rPr>
          <w:lang w:val="uk-UA"/>
        </w:rPr>
      </w:pPr>
      <w:r w:rsidRPr="00D96BAB">
        <w:lastRenderedPageBreak/>
        <w:t>5</w:t>
      </w:r>
      <w:r w:rsidRPr="00D96BAB">
        <w:rPr>
          <w:lang w:val="uk-UA"/>
        </w:rPr>
        <w:t>.3. У разі припинення та/або розірвання договору оренди за згодою Сторін повернення Орендарем земельної ділянки Орендодавцю здійснюється за актом  приймання – передачі, відповідно до Рішення Бучанської міської ради.</w:t>
      </w:r>
    </w:p>
    <w:p w14:paraId="7F6D7402" w14:textId="77777777" w:rsidR="006D6701" w:rsidRPr="00D96BAB" w:rsidRDefault="006D6701" w:rsidP="006D6701">
      <w:pPr>
        <w:jc w:val="both"/>
        <w:rPr>
          <w:lang w:val="uk-UA"/>
        </w:rPr>
      </w:pPr>
      <w:r w:rsidRPr="00D96BAB">
        <w:rPr>
          <w:lang w:val="uk-UA"/>
        </w:rPr>
        <w:t>5.4.До дня  фактичного повернення земельної ділянки Орендодавцю Орендар зобов’язаний виконувати свої зобов’язання за цим Договором, у тому числі вносити орендні платежі і т.д.</w:t>
      </w:r>
    </w:p>
    <w:p w14:paraId="25086F95" w14:textId="77777777" w:rsidR="006D6701" w:rsidRPr="00D96BAB" w:rsidRDefault="006D6701" w:rsidP="006D6701">
      <w:pPr>
        <w:jc w:val="both"/>
        <w:rPr>
          <w:lang w:val="uk-UA"/>
        </w:rPr>
      </w:pPr>
      <w:r w:rsidRPr="00D96BAB">
        <w:rPr>
          <w:lang w:val="uk-UA"/>
        </w:rPr>
        <w:t>5.5.При користуванні земельною ділянкою орендар повинен додержуватися правил, державних стандартів, норм і правил, проектних рішень, місцевих правил забудови населених пунктів, режиму використання земельної ділянки.</w:t>
      </w:r>
    </w:p>
    <w:p w14:paraId="4FAD6E89" w14:textId="77777777" w:rsidR="006D6701" w:rsidRPr="00D96BAB" w:rsidRDefault="006D6701" w:rsidP="006D6701">
      <w:pPr>
        <w:jc w:val="both"/>
        <w:rPr>
          <w:lang w:val="uk-UA"/>
        </w:rPr>
      </w:pPr>
      <w:r w:rsidRPr="00D96BAB">
        <w:rPr>
          <w:lang w:val="uk-UA"/>
        </w:rPr>
        <w:t>5.6.Для діяльності Орендаря є наступні обмеження щодо використання земельної ділянки:</w:t>
      </w:r>
    </w:p>
    <w:p w14:paraId="4B765B94" w14:textId="77777777" w:rsidR="006D6701" w:rsidRPr="00D96BAB" w:rsidRDefault="006D6701" w:rsidP="006D6701">
      <w:pPr>
        <w:jc w:val="both"/>
        <w:rPr>
          <w:lang w:val="uk-UA"/>
        </w:rPr>
      </w:pPr>
      <w:r w:rsidRPr="00D96BAB">
        <w:rPr>
          <w:lang w:val="uk-UA"/>
        </w:rPr>
        <w:t>забезпечувати безкоштовне і безперешкодне використання об’єктів загального користування, які знаходяться на даній земельній ділянці, безкоштовний і безперешкодний доступ на земельну ділянку відповідних служб для обслуговування і ремонту об’єктів загального користування та інженерної інфраструктури та під’їздів до них.</w:t>
      </w:r>
    </w:p>
    <w:p w14:paraId="16A4267E" w14:textId="77777777" w:rsidR="006D6701" w:rsidRPr="00D96BAB" w:rsidRDefault="006D6701" w:rsidP="006D6701">
      <w:pPr>
        <w:jc w:val="both"/>
        <w:rPr>
          <w:lang w:val="uk-UA"/>
        </w:rPr>
      </w:pPr>
    </w:p>
    <w:p w14:paraId="784F6C64" w14:textId="4E6D140B" w:rsidR="006D6701" w:rsidRPr="00B92C24" w:rsidRDefault="006D6701" w:rsidP="008F5F86">
      <w:pPr>
        <w:numPr>
          <w:ilvl w:val="0"/>
          <w:numId w:val="24"/>
        </w:numPr>
        <w:spacing w:after="200" w:line="276" w:lineRule="auto"/>
        <w:contextualSpacing/>
        <w:jc w:val="center"/>
        <w:rPr>
          <w:b/>
          <w:lang w:val="uk-UA"/>
        </w:rPr>
      </w:pPr>
      <w:r w:rsidRPr="00B92C24">
        <w:rPr>
          <w:b/>
          <w:lang w:val="uk-UA"/>
        </w:rPr>
        <w:t>Права та  обов’язки  Сторін</w:t>
      </w:r>
    </w:p>
    <w:p w14:paraId="19FE2F9E" w14:textId="77777777" w:rsidR="006D6701" w:rsidRPr="00D96BAB" w:rsidRDefault="006D6701" w:rsidP="006D6701">
      <w:pPr>
        <w:jc w:val="both"/>
        <w:rPr>
          <w:b/>
          <w:lang w:val="uk-UA"/>
        </w:rPr>
      </w:pPr>
      <w:r w:rsidRPr="00D96BAB">
        <w:rPr>
          <w:lang w:val="uk-UA"/>
        </w:rPr>
        <w:t>6.1</w:t>
      </w:r>
      <w:r w:rsidRPr="00D96BAB">
        <w:rPr>
          <w:b/>
          <w:lang w:val="uk-UA"/>
        </w:rPr>
        <w:t>. Орендодавець має право вимагати від Орендаря:</w:t>
      </w:r>
    </w:p>
    <w:p w14:paraId="47757A78" w14:textId="77777777" w:rsidR="006D6701" w:rsidRDefault="006D6701" w:rsidP="006D6701">
      <w:pPr>
        <w:numPr>
          <w:ilvl w:val="0"/>
          <w:numId w:val="9"/>
        </w:numPr>
        <w:contextualSpacing/>
        <w:jc w:val="both"/>
        <w:rPr>
          <w:lang w:val="uk-UA"/>
        </w:rPr>
      </w:pPr>
      <w:r w:rsidRPr="00D96BAB">
        <w:rPr>
          <w:lang w:val="uk-UA"/>
        </w:rPr>
        <w:t>своєчасного внесення орендної плати;</w:t>
      </w:r>
    </w:p>
    <w:p w14:paraId="00E81EAC" w14:textId="77777777" w:rsidR="006D6701" w:rsidRPr="00F723F7" w:rsidRDefault="006D6701" w:rsidP="006D6701">
      <w:pPr>
        <w:numPr>
          <w:ilvl w:val="0"/>
          <w:numId w:val="9"/>
        </w:numPr>
        <w:contextualSpacing/>
        <w:jc w:val="both"/>
        <w:rPr>
          <w:lang w:val="uk-UA"/>
        </w:rPr>
      </w:pPr>
      <w:r w:rsidRPr="00F723F7">
        <w:rPr>
          <w:rFonts w:eastAsia="Calibri"/>
          <w:lang w:val="uk-UA" w:eastAsia="en-US"/>
        </w:rPr>
        <w:t xml:space="preserve">використовувати земельну ділянку </w:t>
      </w:r>
      <w:r w:rsidRPr="00F723F7">
        <w:rPr>
          <w:color w:val="000000"/>
          <w:lang w:val="uk-UA" w:eastAsia="zh-CN"/>
        </w:rPr>
        <w:t>для</w:t>
      </w:r>
      <w:r>
        <w:rPr>
          <w:lang w:val="uk-UA"/>
        </w:rPr>
        <w:t xml:space="preserve"> будівництва та обслуговування житлового будинку, господарських будівель і споруд (присадибна ділянка);</w:t>
      </w:r>
      <w:r w:rsidRPr="00F723F7">
        <w:rPr>
          <w:rFonts w:eastAsia="Calibri"/>
          <w:lang w:val="uk-UA" w:eastAsia="en-US"/>
        </w:rPr>
        <w:t>;</w:t>
      </w:r>
    </w:p>
    <w:p w14:paraId="63ED4E20" w14:textId="77777777" w:rsidR="006D6701" w:rsidRPr="00997E68" w:rsidRDefault="006D6701" w:rsidP="006D6701">
      <w:pPr>
        <w:numPr>
          <w:ilvl w:val="0"/>
          <w:numId w:val="9"/>
        </w:numPr>
        <w:contextualSpacing/>
        <w:jc w:val="both"/>
        <w:rPr>
          <w:lang w:val="uk-UA"/>
        </w:rPr>
      </w:pPr>
      <w:r w:rsidRPr="00997E68">
        <w:rPr>
          <w:lang w:val="uk-UA"/>
        </w:rPr>
        <w:t>відшкодування понесених збитків, в тому числі неотриманих доходів, відповідно до чинного законодавства у разі розірвання цього Договору;</w:t>
      </w:r>
    </w:p>
    <w:p w14:paraId="21DB10D2" w14:textId="77777777" w:rsidR="006D6701" w:rsidRPr="00D96BAB" w:rsidRDefault="006D6701" w:rsidP="006D6701">
      <w:pPr>
        <w:numPr>
          <w:ilvl w:val="0"/>
          <w:numId w:val="9"/>
        </w:numPr>
        <w:contextualSpacing/>
        <w:jc w:val="both"/>
        <w:rPr>
          <w:lang w:val="uk-UA"/>
        </w:rPr>
      </w:pPr>
      <w:r w:rsidRPr="00D96BAB">
        <w:rPr>
          <w:lang w:val="uk-UA"/>
        </w:rPr>
        <w:t>доступу до переданої в оренду земельної ділянки для контролю за додержанням орендарем умов договору та цільовим використанням земельної ділянки;</w:t>
      </w:r>
    </w:p>
    <w:p w14:paraId="6C211C82" w14:textId="77777777" w:rsidR="006D6701" w:rsidRPr="00D96BAB" w:rsidRDefault="006D6701" w:rsidP="006D6701">
      <w:pPr>
        <w:numPr>
          <w:ilvl w:val="0"/>
          <w:numId w:val="9"/>
        </w:numPr>
        <w:contextualSpacing/>
        <w:jc w:val="both"/>
        <w:rPr>
          <w:lang w:val="uk-UA"/>
        </w:rPr>
      </w:pPr>
      <w:r w:rsidRPr="00D96BAB">
        <w:rPr>
          <w:lang w:val="uk-UA"/>
        </w:rPr>
        <w:t>додержання екологічної безпеки землекористування, державних стандартів, норм і правил, проектних рішень, місцевих правил забудови населених пунктів;</w:t>
      </w:r>
    </w:p>
    <w:p w14:paraId="4D4F875C" w14:textId="77777777" w:rsidR="006D6701" w:rsidRPr="00D96BAB" w:rsidRDefault="006D6701" w:rsidP="006D6701">
      <w:pPr>
        <w:jc w:val="both"/>
        <w:rPr>
          <w:b/>
          <w:lang w:val="uk-UA"/>
        </w:rPr>
      </w:pPr>
      <w:r w:rsidRPr="00D96BAB">
        <w:rPr>
          <w:lang w:val="uk-UA"/>
        </w:rPr>
        <w:t>6.2</w:t>
      </w:r>
      <w:r w:rsidRPr="00D96BAB">
        <w:rPr>
          <w:b/>
          <w:lang w:val="uk-UA"/>
        </w:rPr>
        <w:t>.</w:t>
      </w:r>
      <w:r w:rsidRPr="00D96BAB">
        <w:rPr>
          <w:lang w:val="uk-UA"/>
        </w:rPr>
        <w:t xml:space="preserve"> </w:t>
      </w:r>
      <w:r w:rsidRPr="00D96BAB">
        <w:rPr>
          <w:b/>
          <w:lang w:val="uk-UA"/>
        </w:rPr>
        <w:t>Орендодавець зобов’язаний:</w:t>
      </w:r>
    </w:p>
    <w:p w14:paraId="7F08B00E" w14:textId="77777777" w:rsidR="006D6701" w:rsidRPr="00D96BAB" w:rsidRDefault="006D6701" w:rsidP="006D6701">
      <w:pPr>
        <w:numPr>
          <w:ilvl w:val="0"/>
          <w:numId w:val="9"/>
        </w:numPr>
        <w:contextualSpacing/>
        <w:jc w:val="both"/>
        <w:rPr>
          <w:lang w:val="uk-UA"/>
        </w:rPr>
      </w:pPr>
      <w:r w:rsidRPr="00D96BAB">
        <w:rPr>
          <w:lang w:val="uk-UA"/>
        </w:rPr>
        <w:t>передати в користування  земельну ділянку у стані, що відповідає умовам цього Договору;</w:t>
      </w:r>
    </w:p>
    <w:p w14:paraId="0B570EE9" w14:textId="77777777" w:rsidR="006D6701" w:rsidRPr="00D96BAB" w:rsidRDefault="006D6701" w:rsidP="006D6701">
      <w:pPr>
        <w:jc w:val="both"/>
        <w:rPr>
          <w:b/>
          <w:lang w:val="uk-UA"/>
        </w:rPr>
      </w:pPr>
      <w:r w:rsidRPr="00D96BAB">
        <w:rPr>
          <w:lang w:val="uk-UA"/>
        </w:rPr>
        <w:t>6.3</w:t>
      </w:r>
      <w:r w:rsidRPr="00D96BAB">
        <w:rPr>
          <w:b/>
          <w:lang w:val="uk-UA"/>
        </w:rPr>
        <w:t>. Орендар має право:</w:t>
      </w:r>
    </w:p>
    <w:p w14:paraId="25E3C402" w14:textId="77777777" w:rsidR="006D6701" w:rsidRPr="00D96BAB" w:rsidRDefault="006D6701" w:rsidP="006D6701">
      <w:pPr>
        <w:numPr>
          <w:ilvl w:val="0"/>
          <w:numId w:val="9"/>
        </w:numPr>
        <w:contextualSpacing/>
        <w:jc w:val="both"/>
        <w:rPr>
          <w:lang w:val="uk-UA"/>
        </w:rPr>
      </w:pPr>
      <w:r w:rsidRPr="00D96BAB">
        <w:rPr>
          <w:lang w:val="uk-UA"/>
        </w:rPr>
        <w:t>самостійно господарювати на земельній ділянці з дотриманням вимог чинного законодавства та умов цього Договору;</w:t>
      </w:r>
    </w:p>
    <w:p w14:paraId="2DE33F85" w14:textId="77777777" w:rsidR="006D6701" w:rsidRPr="00D96BAB" w:rsidRDefault="006D6701" w:rsidP="006D6701">
      <w:pPr>
        <w:numPr>
          <w:ilvl w:val="0"/>
          <w:numId w:val="9"/>
        </w:numPr>
        <w:contextualSpacing/>
        <w:jc w:val="both"/>
        <w:rPr>
          <w:lang w:val="uk-UA"/>
        </w:rPr>
      </w:pPr>
      <w:r w:rsidRPr="00D96BAB">
        <w:rPr>
          <w:lang w:val="uk-UA"/>
        </w:rPr>
        <w:t xml:space="preserve">зводити будівлі, споруди </w:t>
      </w:r>
      <w:r>
        <w:rPr>
          <w:lang w:val="uk-UA"/>
        </w:rPr>
        <w:t xml:space="preserve">об’єктів соціальної допомоги, </w:t>
      </w:r>
      <w:r w:rsidRPr="00D96BAB">
        <w:rPr>
          <w:lang w:val="uk-UA"/>
        </w:rPr>
        <w:t>при наявності відповідного дозволу та рішення Орендодавця;</w:t>
      </w:r>
    </w:p>
    <w:p w14:paraId="02088D0A" w14:textId="77777777" w:rsidR="006D6701" w:rsidRPr="00D96BAB" w:rsidRDefault="006D6701" w:rsidP="006D6701">
      <w:pPr>
        <w:numPr>
          <w:ilvl w:val="0"/>
          <w:numId w:val="9"/>
        </w:numPr>
        <w:contextualSpacing/>
        <w:jc w:val="both"/>
        <w:rPr>
          <w:lang w:val="uk-UA"/>
        </w:rPr>
      </w:pPr>
      <w:r w:rsidRPr="00D96BAB">
        <w:rPr>
          <w:lang w:val="uk-UA"/>
        </w:rPr>
        <w:t>на доходи та прибутки одержані на орендованій ділянці;</w:t>
      </w:r>
    </w:p>
    <w:p w14:paraId="1D176332" w14:textId="77777777" w:rsidR="006D6701" w:rsidRPr="00D96BAB" w:rsidRDefault="006D6701" w:rsidP="006D6701">
      <w:pPr>
        <w:numPr>
          <w:ilvl w:val="0"/>
          <w:numId w:val="9"/>
        </w:numPr>
        <w:contextualSpacing/>
        <w:jc w:val="both"/>
        <w:rPr>
          <w:lang w:val="uk-UA"/>
        </w:rPr>
      </w:pPr>
      <w:r w:rsidRPr="00D96BAB">
        <w:rPr>
          <w:lang w:val="uk-UA"/>
        </w:rPr>
        <w:t>після закінчення строку, на який було укладено цей Договір, при умові належного виконання обов’язків, має переважне право на поновлення цього Договору на новий строк.</w:t>
      </w:r>
    </w:p>
    <w:p w14:paraId="25452F3D" w14:textId="77777777" w:rsidR="006D6701" w:rsidRPr="00D96BAB" w:rsidRDefault="006D6701" w:rsidP="006D6701">
      <w:pPr>
        <w:jc w:val="both"/>
        <w:rPr>
          <w:lang w:val="uk-UA"/>
        </w:rPr>
      </w:pPr>
      <w:r w:rsidRPr="00D96BAB">
        <w:rPr>
          <w:lang w:val="uk-UA"/>
        </w:rPr>
        <w:t>6.4</w:t>
      </w:r>
      <w:r w:rsidRPr="00D96BAB">
        <w:rPr>
          <w:b/>
          <w:lang w:val="uk-UA"/>
        </w:rPr>
        <w:t>. Орендар зобов’язаний</w:t>
      </w:r>
      <w:r w:rsidRPr="00D96BAB">
        <w:rPr>
          <w:lang w:val="uk-UA"/>
        </w:rPr>
        <w:t>:</w:t>
      </w:r>
    </w:p>
    <w:p w14:paraId="18B23433" w14:textId="1AA30D4F" w:rsidR="00B92C24" w:rsidRPr="00B92C24" w:rsidRDefault="00B92C24" w:rsidP="00B92C24">
      <w:pPr>
        <w:pStyle w:val="a3"/>
        <w:numPr>
          <w:ilvl w:val="0"/>
          <w:numId w:val="9"/>
        </w:numPr>
        <w:rPr>
          <w:lang w:val="uk-UA"/>
        </w:rPr>
      </w:pPr>
      <w:r w:rsidRPr="00B92C24">
        <w:rPr>
          <w:lang w:val="uk-UA"/>
        </w:rPr>
        <w:t>у місячний термін після проведення оп</w:t>
      </w:r>
      <w:r w:rsidR="003C3A55">
        <w:rPr>
          <w:lang w:val="uk-UA"/>
        </w:rPr>
        <w:t xml:space="preserve">лати за перший рік оренди, що </w:t>
      </w:r>
      <w:r w:rsidRPr="00B92C24">
        <w:rPr>
          <w:lang w:val="uk-UA"/>
        </w:rPr>
        <w:t>підтверджується довідкою з Фінансового управління Бучанської міської ради, зареєструвати речове право оренди відповідно до Закону України «Про державну реєстрацію речових прав на нерухоме майно та їх обтяжень»;</w:t>
      </w:r>
    </w:p>
    <w:p w14:paraId="1A256851" w14:textId="77777777" w:rsidR="006D6701" w:rsidRPr="00D96BAB" w:rsidRDefault="006D6701" w:rsidP="006D6701">
      <w:pPr>
        <w:numPr>
          <w:ilvl w:val="0"/>
          <w:numId w:val="9"/>
        </w:numPr>
        <w:tabs>
          <w:tab w:val="left" w:pos="709"/>
        </w:tabs>
        <w:contextualSpacing/>
        <w:jc w:val="both"/>
        <w:rPr>
          <w:lang w:val="uk-UA"/>
        </w:rPr>
      </w:pPr>
      <w:r w:rsidRPr="00D96BAB">
        <w:rPr>
          <w:lang w:val="uk-UA"/>
        </w:rPr>
        <w:t>подати у 5-денний термін до органу ДПС копію укладеного договору оренди земельної  ділянки;</w:t>
      </w:r>
    </w:p>
    <w:p w14:paraId="281FB515" w14:textId="77777777" w:rsidR="006D6701" w:rsidRPr="00D96BAB" w:rsidRDefault="006D6701" w:rsidP="006D6701">
      <w:pPr>
        <w:numPr>
          <w:ilvl w:val="0"/>
          <w:numId w:val="9"/>
        </w:numPr>
        <w:shd w:val="clear" w:color="auto" w:fill="FFFFFF"/>
        <w:ind w:left="714" w:hanging="357"/>
        <w:jc w:val="both"/>
        <w:rPr>
          <w:color w:val="333333"/>
          <w:lang w:val="uk-UA" w:eastAsia="uk-UA"/>
        </w:rPr>
      </w:pPr>
      <w:r w:rsidRPr="00D96BAB">
        <w:rPr>
          <w:lang w:val="uk-UA"/>
        </w:rPr>
        <w:t>своєчасно сплачувати орендну плату;</w:t>
      </w:r>
    </w:p>
    <w:p w14:paraId="6372AF4F" w14:textId="77777777" w:rsidR="006D6701" w:rsidRPr="002613C8" w:rsidRDefault="006D6701" w:rsidP="006D6701">
      <w:pPr>
        <w:numPr>
          <w:ilvl w:val="0"/>
          <w:numId w:val="9"/>
        </w:numPr>
        <w:shd w:val="clear" w:color="auto" w:fill="FFFFFF"/>
        <w:ind w:left="714" w:hanging="357"/>
        <w:jc w:val="both"/>
        <w:rPr>
          <w:b/>
          <w:lang w:val="uk-UA" w:eastAsia="uk-UA"/>
        </w:rPr>
      </w:pPr>
      <w:r w:rsidRPr="002613C8">
        <w:rPr>
          <w:b/>
          <w:lang w:val="uk-UA" w:eastAsia="uk-UA"/>
        </w:rPr>
        <w:t>подати податкову декларацію протягом 20 календарних днів місяця, що настає за звітним, за нововідведені земельні ділянки та/або за новоукладеними договорами оренди землі (для юридичних та фізичних осіб-підприємців);</w:t>
      </w:r>
    </w:p>
    <w:p w14:paraId="41BC4AE2" w14:textId="77777777" w:rsidR="006D6701" w:rsidRPr="00D96BAB" w:rsidRDefault="006D6701" w:rsidP="006D6701">
      <w:pPr>
        <w:numPr>
          <w:ilvl w:val="0"/>
          <w:numId w:val="9"/>
        </w:numPr>
        <w:contextualSpacing/>
        <w:jc w:val="both"/>
      </w:pPr>
      <w:r w:rsidRPr="00D96BAB">
        <w:rPr>
          <w:lang w:val="uk-UA"/>
        </w:rPr>
        <w:t xml:space="preserve">самостійно обчислювати суму орендної плати </w:t>
      </w:r>
      <w:r w:rsidRPr="00D96BAB">
        <w:t>станом на 1 січня і не пізніше 20 лютого поточного року</w:t>
      </w:r>
      <w:r w:rsidRPr="00D96BAB">
        <w:rPr>
          <w:lang w:val="uk-UA"/>
        </w:rPr>
        <w:t xml:space="preserve"> </w:t>
      </w:r>
      <w:r w:rsidRPr="00D96BAB">
        <w:t>пода</w:t>
      </w:r>
      <w:r w:rsidRPr="00D96BAB">
        <w:rPr>
          <w:lang w:val="uk-UA"/>
        </w:rPr>
        <w:t xml:space="preserve">ти </w:t>
      </w:r>
      <w:r w:rsidRPr="00D96BAB">
        <w:t>відповідному контролюючому органу за місцезнаходженням земельної ділянки податкову декларацію на поточний рік за формою, встановленою у порядку, передбаченому статтею 46 Податкового кодексу України з розбивкою річної суми рівними частинами за місяцями</w:t>
      </w:r>
      <w:r w:rsidRPr="00D96BAB">
        <w:rPr>
          <w:lang w:val="uk-UA"/>
        </w:rPr>
        <w:t xml:space="preserve"> (для юридичних та фізичних осіб-підприємців);</w:t>
      </w:r>
    </w:p>
    <w:p w14:paraId="6F918A21" w14:textId="77777777" w:rsidR="006D6701" w:rsidRPr="002613C8" w:rsidRDefault="006D6701" w:rsidP="006D6701">
      <w:pPr>
        <w:numPr>
          <w:ilvl w:val="0"/>
          <w:numId w:val="9"/>
        </w:numPr>
        <w:shd w:val="clear" w:color="auto" w:fill="FFFFFF"/>
        <w:ind w:left="714" w:hanging="357"/>
        <w:jc w:val="both"/>
        <w:rPr>
          <w:b/>
          <w:lang w:val="uk-UA" w:eastAsia="uk-UA"/>
        </w:rPr>
      </w:pPr>
      <w:bookmarkStart w:id="4" w:name="n6887"/>
      <w:bookmarkEnd w:id="4"/>
      <w:r w:rsidRPr="002613C8">
        <w:rPr>
          <w:b/>
          <w:lang w:val="uk-UA" w:eastAsia="uk-UA"/>
        </w:rPr>
        <w:lastRenderedPageBreak/>
        <w:t>подати податкову декларацію протягом 20 календарних днів місяця, що настає за місяцем, у якому відбулися такі зміни, у разі внесення зміни до договору оренди землі, (для юридичних та фізичних осіб-підприємців);</w:t>
      </w:r>
    </w:p>
    <w:p w14:paraId="3D6CFF83" w14:textId="77777777" w:rsidR="006D6701" w:rsidRPr="00D96BAB" w:rsidRDefault="006D6701" w:rsidP="006D6701">
      <w:pPr>
        <w:numPr>
          <w:ilvl w:val="0"/>
          <w:numId w:val="9"/>
        </w:numPr>
        <w:ind w:left="714" w:hanging="357"/>
        <w:contextualSpacing/>
        <w:jc w:val="both"/>
        <w:rPr>
          <w:lang w:val="uk-UA"/>
        </w:rPr>
      </w:pPr>
      <w:r w:rsidRPr="00D96BAB">
        <w:t>не передавати земельну ділянку в суборенду</w:t>
      </w:r>
      <w:r w:rsidRPr="00D96BAB">
        <w:rPr>
          <w:lang w:val="uk-UA"/>
        </w:rPr>
        <w:t xml:space="preserve"> без дозволу </w:t>
      </w:r>
      <w:r w:rsidRPr="00D96BAB">
        <w:t>Орендодавця;</w:t>
      </w:r>
    </w:p>
    <w:p w14:paraId="1993113F" w14:textId="77777777" w:rsidR="006D6701" w:rsidRPr="00D96BAB" w:rsidRDefault="006D6701" w:rsidP="006D6701">
      <w:pPr>
        <w:numPr>
          <w:ilvl w:val="0"/>
          <w:numId w:val="9"/>
        </w:numPr>
        <w:ind w:left="714" w:hanging="357"/>
        <w:contextualSpacing/>
        <w:jc w:val="both"/>
        <w:rPr>
          <w:lang w:val="uk-UA"/>
        </w:rPr>
      </w:pPr>
      <w:r w:rsidRPr="00D96BAB">
        <w:rPr>
          <w:lang w:val="uk-UA"/>
        </w:rPr>
        <w:t>виконувати благоустрій прилеглої території;</w:t>
      </w:r>
    </w:p>
    <w:p w14:paraId="3A094A65" w14:textId="77777777" w:rsidR="006D6701" w:rsidRPr="00D96BAB" w:rsidRDefault="006D6701" w:rsidP="006D6701">
      <w:pPr>
        <w:numPr>
          <w:ilvl w:val="0"/>
          <w:numId w:val="9"/>
        </w:numPr>
        <w:contextualSpacing/>
        <w:jc w:val="both"/>
        <w:rPr>
          <w:lang w:val="uk-UA"/>
        </w:rPr>
      </w:pPr>
      <w:r w:rsidRPr="00D96BAB">
        <w:rPr>
          <w:lang w:val="uk-UA"/>
        </w:rPr>
        <w:t>забезпечити вільний доступ для прокладання нових, ремонту та експлуатації існуючих інженерних мереж і споруд, розміщених у межах земельних ділянок;</w:t>
      </w:r>
    </w:p>
    <w:p w14:paraId="1177DA7D" w14:textId="77777777" w:rsidR="006D6701" w:rsidRPr="00D96BAB" w:rsidRDefault="006D6701" w:rsidP="006D6701">
      <w:pPr>
        <w:numPr>
          <w:ilvl w:val="0"/>
          <w:numId w:val="9"/>
        </w:numPr>
        <w:contextualSpacing/>
        <w:jc w:val="both"/>
        <w:rPr>
          <w:lang w:val="uk-UA"/>
        </w:rPr>
      </w:pPr>
      <w:r w:rsidRPr="00D96BAB">
        <w:rPr>
          <w:lang w:val="uk-UA"/>
        </w:rPr>
        <w:t>не порушувати прав власників суміжних земельних ділянок та землекористувачів, дотримуватися правил добросусідства;</w:t>
      </w:r>
    </w:p>
    <w:p w14:paraId="3E05A010" w14:textId="77777777" w:rsidR="006D6701" w:rsidRPr="00D96BAB" w:rsidRDefault="006D6701" w:rsidP="006D6701">
      <w:pPr>
        <w:numPr>
          <w:ilvl w:val="0"/>
          <w:numId w:val="9"/>
        </w:numPr>
        <w:contextualSpacing/>
        <w:jc w:val="both"/>
        <w:rPr>
          <w:lang w:val="uk-UA"/>
        </w:rPr>
      </w:pPr>
      <w:r w:rsidRPr="00D96BAB">
        <w:rPr>
          <w:lang w:val="uk-UA"/>
        </w:rPr>
        <w:t>у належному стані повернути Орендодавцю земельну ділянку після закінчення строку оренди;</w:t>
      </w:r>
    </w:p>
    <w:p w14:paraId="78DA578E" w14:textId="77777777" w:rsidR="006D6701" w:rsidRPr="00D96BAB" w:rsidRDefault="006D6701" w:rsidP="006D6701">
      <w:pPr>
        <w:numPr>
          <w:ilvl w:val="0"/>
          <w:numId w:val="9"/>
        </w:numPr>
        <w:contextualSpacing/>
        <w:jc w:val="both"/>
        <w:rPr>
          <w:lang w:val="uk-UA"/>
        </w:rPr>
      </w:pPr>
      <w:r w:rsidRPr="00D96BAB">
        <w:rPr>
          <w:lang w:val="uk-UA"/>
        </w:rPr>
        <w:t>своєчасно надавати відповідним органам виконавчої влади та органам місцевого самоврядування дані про стан і використання земель та інших природних ресурсів у порядку, встановленому законом;</w:t>
      </w:r>
    </w:p>
    <w:p w14:paraId="6B5DE94E" w14:textId="77777777" w:rsidR="006D6701" w:rsidRPr="00D96BAB" w:rsidRDefault="006D6701" w:rsidP="006D6701">
      <w:pPr>
        <w:numPr>
          <w:ilvl w:val="0"/>
          <w:numId w:val="9"/>
        </w:numPr>
        <w:contextualSpacing/>
        <w:jc w:val="both"/>
        <w:rPr>
          <w:lang w:val="uk-UA"/>
        </w:rPr>
      </w:pPr>
      <w:r w:rsidRPr="00D96BAB">
        <w:rPr>
          <w:color w:val="000000"/>
          <w:lang w:val="uk-UA"/>
        </w:rPr>
        <w:t>своєчасно письмово повідомити Орендодавця про відчуження об’єктів (їх частин), що розташовані на земельній ділянці і належать Орендарю;</w:t>
      </w:r>
    </w:p>
    <w:p w14:paraId="0CCC45F5" w14:textId="77777777" w:rsidR="006D6701" w:rsidRPr="00D96BAB" w:rsidRDefault="006D6701" w:rsidP="006D6701">
      <w:pPr>
        <w:numPr>
          <w:ilvl w:val="0"/>
          <w:numId w:val="9"/>
        </w:numPr>
        <w:contextualSpacing/>
        <w:jc w:val="both"/>
        <w:rPr>
          <w:lang w:val="uk-UA"/>
        </w:rPr>
      </w:pPr>
      <w:r w:rsidRPr="00D96BAB">
        <w:rPr>
          <w:shd w:val="clear" w:color="auto" w:fill="FFFFFF"/>
          <w:lang w:val="uk-UA"/>
        </w:rPr>
        <w:t>Орендар, до якого перейшло (автоматично)  право оренди на земельну ділянку, зобов’язаний, в місячний термін з дня переходу права оренди, повідомити орендодавця.</w:t>
      </w:r>
    </w:p>
    <w:p w14:paraId="13A47BC8" w14:textId="77777777" w:rsidR="006D6701" w:rsidRPr="00D96BAB" w:rsidRDefault="006D6701" w:rsidP="006D6701">
      <w:pPr>
        <w:numPr>
          <w:ilvl w:val="1"/>
          <w:numId w:val="5"/>
        </w:numPr>
        <w:ind w:left="0" w:firstLine="0"/>
        <w:contextualSpacing/>
        <w:jc w:val="both"/>
        <w:rPr>
          <w:lang w:val="uk-UA"/>
        </w:rPr>
      </w:pPr>
      <w:r w:rsidRPr="00D96BAB">
        <w:rPr>
          <w:lang w:val="uk-UA"/>
        </w:rPr>
        <w:t>Зазначені в розділі 6  права та обов’язки Сторін  не є вичерпні, і законодавством можуть бути встановлені інші обов’язки, які Сторони повинні виконувати.</w:t>
      </w:r>
    </w:p>
    <w:p w14:paraId="282D6ED7" w14:textId="77777777" w:rsidR="006D6701" w:rsidRPr="00D96BAB" w:rsidRDefault="006D6701" w:rsidP="006D6701">
      <w:pPr>
        <w:rPr>
          <w:lang w:val="uk-UA"/>
        </w:rPr>
      </w:pPr>
    </w:p>
    <w:p w14:paraId="7201F702" w14:textId="77777777" w:rsidR="006D6701" w:rsidRPr="00D96BAB" w:rsidRDefault="006D6701" w:rsidP="006D6701">
      <w:pPr>
        <w:numPr>
          <w:ilvl w:val="0"/>
          <w:numId w:val="5"/>
        </w:numPr>
        <w:spacing w:after="200" w:line="276" w:lineRule="auto"/>
        <w:contextualSpacing/>
        <w:jc w:val="center"/>
        <w:rPr>
          <w:b/>
          <w:lang w:val="uk-UA"/>
        </w:rPr>
      </w:pPr>
      <w:r w:rsidRPr="00D96BAB">
        <w:rPr>
          <w:b/>
          <w:lang w:val="uk-UA"/>
        </w:rPr>
        <w:t>Ризик випадкового знищення або пошкодження</w:t>
      </w:r>
    </w:p>
    <w:p w14:paraId="506DFDD0" w14:textId="77777777" w:rsidR="006D6701" w:rsidRPr="00D96BAB" w:rsidRDefault="006D6701" w:rsidP="006D6701">
      <w:pPr>
        <w:ind w:left="360"/>
        <w:contextualSpacing/>
        <w:jc w:val="center"/>
        <w:rPr>
          <w:b/>
          <w:lang w:val="uk-UA"/>
        </w:rPr>
      </w:pPr>
      <w:r w:rsidRPr="00D96BAB">
        <w:rPr>
          <w:b/>
          <w:lang w:val="uk-UA"/>
        </w:rPr>
        <w:t>об’єкта оренди чи його частини</w:t>
      </w:r>
    </w:p>
    <w:p w14:paraId="26AEF898" w14:textId="77777777" w:rsidR="006D6701" w:rsidRPr="00D96BAB" w:rsidRDefault="006D6701" w:rsidP="006D6701">
      <w:pPr>
        <w:ind w:left="360"/>
        <w:contextualSpacing/>
        <w:jc w:val="center"/>
        <w:rPr>
          <w:b/>
          <w:lang w:val="uk-UA"/>
        </w:rPr>
      </w:pPr>
    </w:p>
    <w:p w14:paraId="2183A581" w14:textId="77777777" w:rsidR="006D6701" w:rsidRPr="00D96BAB" w:rsidRDefault="006D6701" w:rsidP="006D6701">
      <w:pPr>
        <w:rPr>
          <w:lang w:val="uk-UA"/>
        </w:rPr>
      </w:pPr>
      <w:r w:rsidRPr="00D96BAB">
        <w:rPr>
          <w:lang w:val="uk-UA"/>
        </w:rPr>
        <w:t>7.1. Ризик випадкового знищення або пошкодження Об’єкта оренди чи його частини несе Орендар.</w:t>
      </w:r>
    </w:p>
    <w:p w14:paraId="527107E0" w14:textId="77777777" w:rsidR="006D6701" w:rsidRPr="00D96BAB" w:rsidRDefault="006D6701" w:rsidP="006D6701">
      <w:pPr>
        <w:rPr>
          <w:lang w:val="uk-UA"/>
        </w:rPr>
      </w:pPr>
    </w:p>
    <w:p w14:paraId="5547F730" w14:textId="77777777" w:rsidR="006D6701" w:rsidRPr="00D96BAB" w:rsidRDefault="006D6701" w:rsidP="006D6701">
      <w:pPr>
        <w:numPr>
          <w:ilvl w:val="0"/>
          <w:numId w:val="5"/>
        </w:numPr>
        <w:spacing w:after="200" w:line="276" w:lineRule="auto"/>
        <w:contextualSpacing/>
        <w:jc w:val="center"/>
        <w:rPr>
          <w:b/>
          <w:lang w:val="uk-UA"/>
        </w:rPr>
      </w:pPr>
      <w:r w:rsidRPr="00D96BAB">
        <w:rPr>
          <w:b/>
          <w:lang w:val="uk-UA"/>
        </w:rPr>
        <w:t>Дійсність Договору</w:t>
      </w:r>
    </w:p>
    <w:p w14:paraId="44E2CBF9" w14:textId="77777777" w:rsidR="006D6701" w:rsidRPr="00D96BAB" w:rsidRDefault="006D6701" w:rsidP="006D6701">
      <w:pPr>
        <w:ind w:left="360"/>
        <w:contextualSpacing/>
        <w:rPr>
          <w:b/>
          <w:lang w:val="uk-UA"/>
        </w:rPr>
      </w:pPr>
    </w:p>
    <w:p w14:paraId="4BB7D9A3" w14:textId="77777777" w:rsidR="006D6701" w:rsidRPr="00D96BAB" w:rsidRDefault="006D6701" w:rsidP="006D6701">
      <w:pPr>
        <w:jc w:val="both"/>
        <w:rPr>
          <w:bCs/>
          <w:lang w:val="uk-UA"/>
        </w:rPr>
      </w:pPr>
      <w:r w:rsidRPr="00D96BAB">
        <w:rPr>
          <w:bCs/>
          <w:lang w:val="uk-UA"/>
        </w:rPr>
        <w:t>8.1.</w:t>
      </w:r>
      <w:r w:rsidRPr="00D96BAB">
        <w:rPr>
          <w:bCs/>
          <w:lang w:val="uk-UA"/>
        </w:rPr>
        <w:tab/>
        <w:t>Якщо будь-яка норма даного договору виявиться недіючою чи незаконною (втратить юридичну силу), у зв’язку з колізією закону (підзаконному акту) в такому випадку Сторони погоджуються застосовувати загальні положення чинного законодавства України.</w:t>
      </w:r>
    </w:p>
    <w:p w14:paraId="6725154F" w14:textId="77777777" w:rsidR="006D6701" w:rsidRPr="00D96BAB" w:rsidRDefault="006D6701" w:rsidP="006D6701">
      <w:pPr>
        <w:jc w:val="both"/>
        <w:rPr>
          <w:bCs/>
          <w:lang w:val="uk-UA"/>
        </w:rPr>
      </w:pPr>
      <w:r w:rsidRPr="00D96BAB">
        <w:rPr>
          <w:bCs/>
          <w:lang w:val="uk-UA"/>
        </w:rPr>
        <w:t>8.2.</w:t>
      </w:r>
      <w:r w:rsidRPr="00D96BAB">
        <w:rPr>
          <w:bCs/>
          <w:lang w:val="uk-UA"/>
        </w:rPr>
        <w:tab/>
        <w:t>Якщо будь-яка норма даного договору буде визнана недійсною, то таке рішення не буде поширюватися на весь договір.</w:t>
      </w:r>
    </w:p>
    <w:p w14:paraId="14AF6266" w14:textId="77777777" w:rsidR="006D6701" w:rsidRPr="00D96BAB" w:rsidRDefault="006D6701" w:rsidP="006D6701">
      <w:pPr>
        <w:jc w:val="both"/>
        <w:rPr>
          <w:bCs/>
          <w:lang w:val="uk-UA"/>
        </w:rPr>
      </w:pPr>
      <w:r w:rsidRPr="00D96BAB">
        <w:rPr>
          <w:bCs/>
          <w:lang w:val="uk-UA"/>
        </w:rPr>
        <w:t>8.3.</w:t>
      </w:r>
      <w:r w:rsidRPr="00D96BAB">
        <w:rPr>
          <w:bCs/>
          <w:lang w:val="uk-UA"/>
        </w:rPr>
        <w:tab/>
        <w:t>Сторони попереджаються, що у випадку часткової чи повної втрати юридичної сили будь-яких норм цього договору, Сторони повинні невідкладно розпочати переговори на засадах взаємної доброзичливості для приведення договору у відповідність чинному законодавству України та початкових намірів Сторін.</w:t>
      </w:r>
    </w:p>
    <w:p w14:paraId="275EAFB5" w14:textId="77777777" w:rsidR="006D6701" w:rsidRPr="00D96BAB" w:rsidRDefault="006D6701" w:rsidP="006D6701">
      <w:pPr>
        <w:rPr>
          <w:lang w:val="uk-UA"/>
        </w:rPr>
      </w:pPr>
    </w:p>
    <w:p w14:paraId="7687859F" w14:textId="77777777" w:rsidR="006D6701" w:rsidRPr="00D96BAB" w:rsidRDefault="006D6701" w:rsidP="006D6701">
      <w:pPr>
        <w:numPr>
          <w:ilvl w:val="0"/>
          <w:numId w:val="11"/>
        </w:numPr>
        <w:spacing w:after="200" w:line="276" w:lineRule="auto"/>
        <w:contextualSpacing/>
        <w:jc w:val="center"/>
        <w:rPr>
          <w:b/>
          <w:lang w:val="uk-UA"/>
        </w:rPr>
      </w:pPr>
      <w:r w:rsidRPr="00D96BAB">
        <w:rPr>
          <w:b/>
          <w:lang w:val="uk-UA"/>
        </w:rPr>
        <w:t>Зміна умов договору, поновлення, припинення та розірвання Договору</w:t>
      </w:r>
    </w:p>
    <w:p w14:paraId="481E20EB" w14:textId="77777777" w:rsidR="006D6701" w:rsidRPr="00D96BAB" w:rsidRDefault="006D6701" w:rsidP="006D6701">
      <w:pPr>
        <w:rPr>
          <w:b/>
          <w:lang w:val="uk-UA"/>
        </w:rPr>
      </w:pPr>
    </w:p>
    <w:p w14:paraId="46E1B076" w14:textId="77777777" w:rsidR="006D6701" w:rsidRPr="00D96BAB" w:rsidRDefault="006D6701" w:rsidP="006D6701">
      <w:pPr>
        <w:jc w:val="both"/>
        <w:rPr>
          <w:lang w:val="uk-UA"/>
        </w:rPr>
      </w:pPr>
      <w:r w:rsidRPr="00D96BAB">
        <w:rPr>
          <w:lang w:val="uk-UA"/>
        </w:rPr>
        <w:t>9.1</w:t>
      </w:r>
      <w:r w:rsidRPr="00D96BAB">
        <w:rPr>
          <w:b/>
          <w:lang w:val="uk-UA"/>
        </w:rPr>
        <w:t xml:space="preserve">.  </w:t>
      </w:r>
      <w:r w:rsidRPr="00D96BAB">
        <w:rPr>
          <w:lang w:val="uk-UA"/>
        </w:rPr>
        <w:t>Зміни  та / або доповнення до цього Договору вносяться за взаємною згодою Сторін. Згодою, або запереченням Орендодавця на зміни та/або доповнення до цього Договору є його рішення прийняте в установленому законодавством порядку.</w:t>
      </w:r>
    </w:p>
    <w:p w14:paraId="5B3B7795" w14:textId="77777777" w:rsidR="006D6701" w:rsidRPr="00D96BAB" w:rsidRDefault="006D6701" w:rsidP="006D6701">
      <w:pPr>
        <w:jc w:val="both"/>
        <w:rPr>
          <w:lang w:val="uk-UA"/>
        </w:rPr>
      </w:pPr>
      <w:r w:rsidRPr="00D96BAB">
        <w:rPr>
          <w:lang w:val="uk-UA"/>
        </w:rPr>
        <w:t>9.2. Зміни  та / або доповнення до цього Договору оформляються шляхом підписання відповідних угод та набирають сили з моменту їхнього підписання, якщо інше не встановлено угодою Сторін;</w:t>
      </w:r>
    </w:p>
    <w:p w14:paraId="13676B5E" w14:textId="77777777" w:rsidR="006D6701" w:rsidRPr="00D96BAB" w:rsidRDefault="006D6701" w:rsidP="006D6701">
      <w:pPr>
        <w:jc w:val="both"/>
        <w:rPr>
          <w:lang w:val="uk-UA"/>
        </w:rPr>
      </w:pPr>
      <w:r w:rsidRPr="00D96BAB">
        <w:rPr>
          <w:lang w:val="uk-UA"/>
        </w:rPr>
        <w:t>9.3. Зміни, додатки і доповнення до даного договору мають обов’язкову силу для обох Сторін, і є невід’ємною частиною даного договору.</w:t>
      </w:r>
    </w:p>
    <w:p w14:paraId="018EBFA2" w14:textId="77777777" w:rsidR="006D6701" w:rsidRPr="00D96BAB" w:rsidRDefault="006D6701" w:rsidP="006D6701">
      <w:pPr>
        <w:jc w:val="both"/>
        <w:rPr>
          <w:lang w:val="uk-UA"/>
        </w:rPr>
      </w:pPr>
      <w:r w:rsidRPr="00D96BAB">
        <w:rPr>
          <w:lang w:val="uk-UA"/>
        </w:rPr>
        <w:t>9.4. Будь-які зміни або доповнення до договору здійснюються у письмовій формі та підписуються належним чином уповноваженими представниками Сторін.</w:t>
      </w:r>
    </w:p>
    <w:p w14:paraId="5C5A4C18" w14:textId="77777777" w:rsidR="006D6701" w:rsidRPr="00D96BAB" w:rsidRDefault="006D6701" w:rsidP="006D6701">
      <w:pPr>
        <w:jc w:val="both"/>
        <w:rPr>
          <w:b/>
          <w:lang w:val="uk-UA"/>
        </w:rPr>
      </w:pPr>
      <w:r w:rsidRPr="00D96BAB">
        <w:rPr>
          <w:lang w:val="uk-UA"/>
        </w:rPr>
        <w:t>9.5</w:t>
      </w:r>
      <w:r w:rsidRPr="00D96BAB">
        <w:rPr>
          <w:b/>
          <w:lang w:val="uk-UA"/>
        </w:rPr>
        <w:t>. Поновлення договору:</w:t>
      </w:r>
    </w:p>
    <w:p w14:paraId="0F260EF0" w14:textId="77777777" w:rsidR="006D6701" w:rsidRPr="00D96BAB" w:rsidRDefault="006D6701" w:rsidP="006D6701">
      <w:pPr>
        <w:numPr>
          <w:ilvl w:val="0"/>
          <w:numId w:val="8"/>
        </w:numPr>
        <w:contextualSpacing/>
        <w:jc w:val="both"/>
        <w:rPr>
          <w:lang w:val="uk-UA"/>
        </w:rPr>
      </w:pPr>
      <w:r w:rsidRPr="00D96BAB">
        <w:rPr>
          <w:lang w:val="uk-UA"/>
        </w:rPr>
        <w:t xml:space="preserve">Орендар, за умови належного виконання своїх обов’язків, має переважне право на поновлення Договору, у цьому випадку Орендар повинен не пізніше, ніж за 1  (один) </w:t>
      </w:r>
      <w:r w:rsidRPr="00D96BAB">
        <w:rPr>
          <w:lang w:val="uk-UA"/>
        </w:rPr>
        <w:lastRenderedPageBreak/>
        <w:t>місяць до закінчення строку дії Договору  повідомити письмово Орендодавця про намір продовжити його дію.</w:t>
      </w:r>
    </w:p>
    <w:p w14:paraId="4217C070" w14:textId="77777777" w:rsidR="006D6701" w:rsidRPr="00D96BAB" w:rsidRDefault="006D6701" w:rsidP="006D6701">
      <w:pPr>
        <w:numPr>
          <w:ilvl w:val="0"/>
          <w:numId w:val="8"/>
        </w:numPr>
        <w:contextualSpacing/>
        <w:jc w:val="both"/>
        <w:rPr>
          <w:lang w:val="uk-UA"/>
        </w:rPr>
      </w:pPr>
      <w:r w:rsidRPr="00D96BAB">
        <w:rPr>
          <w:lang w:val="uk-UA"/>
        </w:rPr>
        <w:t>у разі поновлення договору на новий строк його умови можуть бути змінені за згодою Сторін.</w:t>
      </w:r>
    </w:p>
    <w:p w14:paraId="243E6BD2" w14:textId="77777777" w:rsidR="006D6701" w:rsidRPr="00D96BAB" w:rsidRDefault="006D6701" w:rsidP="006D6701">
      <w:pPr>
        <w:jc w:val="both"/>
        <w:rPr>
          <w:b/>
          <w:lang w:val="uk-UA"/>
        </w:rPr>
      </w:pPr>
      <w:r w:rsidRPr="00D96BAB">
        <w:rPr>
          <w:lang w:val="uk-UA"/>
        </w:rPr>
        <w:t>9.6</w:t>
      </w:r>
      <w:r w:rsidRPr="00D96BAB">
        <w:rPr>
          <w:b/>
          <w:lang w:val="uk-UA"/>
        </w:rPr>
        <w:t>. Договір оренди припиняється в разі:</w:t>
      </w:r>
    </w:p>
    <w:p w14:paraId="09BB16AF" w14:textId="77777777" w:rsidR="006D6701" w:rsidRPr="00D96BAB" w:rsidRDefault="006D6701" w:rsidP="006D6701">
      <w:pPr>
        <w:numPr>
          <w:ilvl w:val="0"/>
          <w:numId w:val="7"/>
        </w:numPr>
        <w:contextualSpacing/>
        <w:jc w:val="both"/>
        <w:rPr>
          <w:lang w:val="uk-UA"/>
        </w:rPr>
      </w:pPr>
      <w:r w:rsidRPr="00D96BAB">
        <w:rPr>
          <w:lang w:val="uk-UA"/>
        </w:rPr>
        <w:t>закінчення строку, на який було укладено;</w:t>
      </w:r>
    </w:p>
    <w:p w14:paraId="6961DE4F" w14:textId="77777777" w:rsidR="006D6701" w:rsidRPr="00D96BAB" w:rsidRDefault="006D6701" w:rsidP="006D6701">
      <w:pPr>
        <w:numPr>
          <w:ilvl w:val="0"/>
          <w:numId w:val="7"/>
        </w:numPr>
        <w:contextualSpacing/>
        <w:jc w:val="both"/>
        <w:rPr>
          <w:lang w:val="uk-UA"/>
        </w:rPr>
      </w:pPr>
      <w:r w:rsidRPr="00D96BAB">
        <w:rPr>
          <w:lang w:val="uk-UA"/>
        </w:rPr>
        <w:t>автоматичного припинення договору оренди в Державному реєстрі речових прав  на нерухоме майно;</w:t>
      </w:r>
    </w:p>
    <w:p w14:paraId="6A9A7961" w14:textId="77777777" w:rsidR="006D6701" w:rsidRPr="00D96BAB" w:rsidRDefault="006D6701" w:rsidP="006D6701">
      <w:pPr>
        <w:numPr>
          <w:ilvl w:val="0"/>
          <w:numId w:val="7"/>
        </w:numPr>
        <w:contextualSpacing/>
        <w:jc w:val="both"/>
        <w:rPr>
          <w:lang w:val="uk-UA"/>
        </w:rPr>
      </w:pPr>
      <w:r w:rsidRPr="00D96BAB">
        <w:rPr>
          <w:lang w:val="uk-UA"/>
        </w:rPr>
        <w:t>поєднання в одній особі власника земельної ділянки та орендаря;</w:t>
      </w:r>
    </w:p>
    <w:p w14:paraId="432F61AB" w14:textId="77777777" w:rsidR="006D6701" w:rsidRPr="00D96BAB" w:rsidRDefault="006D6701" w:rsidP="006D6701">
      <w:pPr>
        <w:numPr>
          <w:ilvl w:val="0"/>
          <w:numId w:val="7"/>
        </w:numPr>
        <w:contextualSpacing/>
        <w:jc w:val="both"/>
        <w:rPr>
          <w:lang w:val="uk-UA"/>
        </w:rPr>
      </w:pPr>
      <w:r w:rsidRPr="00D96BAB">
        <w:rPr>
          <w:shd w:val="clear" w:color="auto" w:fill="FFFFFF"/>
          <w:lang w:val="uk-UA"/>
        </w:rPr>
        <w:t>викупу земельної ділянки для суспільних потреб та примусового відчуження земельної ділянки з мотивів суспільної необхідності в порядку, встановленому законом</w:t>
      </w:r>
      <w:r w:rsidRPr="00D96BAB">
        <w:rPr>
          <w:lang w:val="uk-UA"/>
        </w:rPr>
        <w:t>;</w:t>
      </w:r>
    </w:p>
    <w:p w14:paraId="0BC2B863" w14:textId="77777777" w:rsidR="006D6701" w:rsidRPr="00D96BAB" w:rsidRDefault="006D6701" w:rsidP="006D6701">
      <w:pPr>
        <w:numPr>
          <w:ilvl w:val="0"/>
          <w:numId w:val="7"/>
        </w:numPr>
        <w:contextualSpacing/>
        <w:jc w:val="both"/>
        <w:rPr>
          <w:shd w:val="clear" w:color="auto" w:fill="FFFFFF"/>
          <w:lang w:val="uk-UA"/>
        </w:rPr>
      </w:pPr>
      <w:r w:rsidRPr="00D96BAB">
        <w:rPr>
          <w:shd w:val="clear" w:color="auto" w:fill="FFFFFF"/>
          <w:lang w:val="uk-UA"/>
        </w:rPr>
        <w:t>смерті фізичної особи-орендаря, засудження його до позбавлення волі та відмови осіб, зазначених у</w:t>
      </w:r>
      <w:r w:rsidRPr="00D96BAB">
        <w:rPr>
          <w:shd w:val="clear" w:color="auto" w:fill="FFFFFF"/>
        </w:rPr>
        <w:t> </w:t>
      </w:r>
      <w:hyperlink r:id="rId10" w:anchor="n43" w:history="1">
        <w:r w:rsidRPr="00D96BAB">
          <w:rPr>
            <w:color w:val="0000FF"/>
            <w:u w:val="single"/>
            <w:shd w:val="clear" w:color="auto" w:fill="FFFFFF"/>
            <w:lang w:val="uk-UA"/>
          </w:rPr>
          <w:t>ст.7</w:t>
        </w:r>
      </w:hyperlink>
      <w:r w:rsidRPr="00D96BAB">
        <w:rPr>
          <w:shd w:val="clear" w:color="auto" w:fill="FFFFFF"/>
        </w:rPr>
        <w:t> </w:t>
      </w:r>
      <w:r w:rsidRPr="00D96BAB">
        <w:rPr>
          <w:shd w:val="clear" w:color="auto" w:fill="FFFFFF"/>
          <w:lang w:val="uk-UA"/>
        </w:rPr>
        <w:t xml:space="preserve">Закону України « Про оренду землі», від виконання укладеного договору оренди земельної ділянки </w:t>
      </w:r>
      <w:r w:rsidRPr="00D96BAB">
        <w:rPr>
          <w:i/>
          <w:iCs/>
          <w:shd w:val="clear" w:color="auto" w:fill="FFFFFF"/>
          <w:lang w:val="uk-UA"/>
        </w:rPr>
        <w:t>(для фізичних осіб та фізичних осіб-підприємців)</w:t>
      </w:r>
      <w:r w:rsidRPr="00D96BAB">
        <w:rPr>
          <w:shd w:val="clear" w:color="auto" w:fill="FFFFFF"/>
          <w:lang w:val="uk-UA"/>
        </w:rPr>
        <w:t>;</w:t>
      </w:r>
    </w:p>
    <w:p w14:paraId="48286A95" w14:textId="77777777" w:rsidR="006D6701" w:rsidRPr="00D96BAB" w:rsidRDefault="006D6701" w:rsidP="006D6701">
      <w:pPr>
        <w:numPr>
          <w:ilvl w:val="0"/>
          <w:numId w:val="7"/>
        </w:numPr>
        <w:contextualSpacing/>
        <w:jc w:val="both"/>
        <w:rPr>
          <w:shd w:val="clear" w:color="auto" w:fill="FFFFFF"/>
          <w:lang w:val="uk-UA"/>
        </w:rPr>
      </w:pPr>
      <w:r w:rsidRPr="00D96BAB">
        <w:rPr>
          <w:shd w:val="clear" w:color="auto" w:fill="FFFFFF"/>
          <w:lang w:val="uk-UA"/>
        </w:rPr>
        <w:t>шляхом розірвання;</w:t>
      </w:r>
    </w:p>
    <w:p w14:paraId="518DADF2" w14:textId="77777777" w:rsidR="006D6701" w:rsidRPr="00D96BAB" w:rsidRDefault="006D6701" w:rsidP="006D6701">
      <w:pPr>
        <w:jc w:val="both"/>
        <w:rPr>
          <w:rFonts w:eastAsiaTheme="minorHAnsi"/>
          <w:shd w:val="clear" w:color="auto" w:fill="FFFFFF"/>
          <w:lang w:eastAsia="en-US"/>
        </w:rPr>
      </w:pPr>
      <w:r w:rsidRPr="00D96BAB">
        <w:rPr>
          <w:rFonts w:eastAsiaTheme="minorHAnsi"/>
          <w:shd w:val="clear" w:color="auto" w:fill="FFFFFF"/>
          <w:lang w:val="uk-UA" w:eastAsia="en-US"/>
        </w:rPr>
        <w:t>Д</w:t>
      </w:r>
      <w:r w:rsidRPr="00D96BAB">
        <w:rPr>
          <w:rFonts w:eastAsiaTheme="minorHAnsi"/>
          <w:shd w:val="clear" w:color="auto" w:fill="FFFFFF"/>
          <w:lang w:eastAsia="en-US"/>
        </w:rPr>
        <w:t>оговір оренди землі припиняється також в інших випадках, передбачених законом.</w:t>
      </w:r>
    </w:p>
    <w:p w14:paraId="4356F242" w14:textId="77777777" w:rsidR="006D6701" w:rsidRPr="00D96BAB" w:rsidRDefault="006D6701" w:rsidP="006D6701">
      <w:pPr>
        <w:numPr>
          <w:ilvl w:val="1"/>
          <w:numId w:val="10"/>
        </w:numPr>
        <w:contextualSpacing/>
        <w:jc w:val="both"/>
        <w:rPr>
          <w:b/>
          <w:lang w:val="uk-UA"/>
        </w:rPr>
      </w:pPr>
      <w:r>
        <w:rPr>
          <w:b/>
          <w:lang w:val="uk-UA"/>
        </w:rPr>
        <w:t xml:space="preserve"> </w:t>
      </w:r>
      <w:r w:rsidRPr="00D96BAB">
        <w:rPr>
          <w:b/>
          <w:lang w:val="uk-UA"/>
        </w:rPr>
        <w:t>Припинення Договору шляхом розірвання.</w:t>
      </w:r>
    </w:p>
    <w:p w14:paraId="7998A38B" w14:textId="77777777" w:rsidR="006D6701" w:rsidRPr="00D96BAB" w:rsidRDefault="006D6701" w:rsidP="006D6701">
      <w:pPr>
        <w:numPr>
          <w:ilvl w:val="0"/>
          <w:numId w:val="23"/>
        </w:numPr>
        <w:contextualSpacing/>
        <w:jc w:val="both"/>
        <w:rPr>
          <w:color w:val="333333"/>
          <w:shd w:val="clear" w:color="auto" w:fill="FFFFFF"/>
          <w:lang w:val="uk-UA"/>
        </w:rPr>
      </w:pPr>
      <w:r w:rsidRPr="00D96BAB">
        <w:rPr>
          <w:shd w:val="clear" w:color="auto" w:fill="FFFFFF"/>
        </w:rPr>
        <w:t xml:space="preserve">за згодою </w:t>
      </w:r>
      <w:r w:rsidRPr="00D96BAB">
        <w:rPr>
          <w:shd w:val="clear" w:color="auto" w:fill="FFFFFF"/>
          <w:lang w:val="uk-UA"/>
        </w:rPr>
        <w:t>С</w:t>
      </w:r>
      <w:r w:rsidRPr="00D96BAB">
        <w:rPr>
          <w:shd w:val="clear" w:color="auto" w:fill="FFFFFF"/>
        </w:rPr>
        <w:t>торін</w:t>
      </w:r>
      <w:r w:rsidRPr="00D96BAB">
        <w:rPr>
          <w:color w:val="333333"/>
          <w:shd w:val="clear" w:color="auto" w:fill="FFFFFF"/>
        </w:rPr>
        <w:t>.</w:t>
      </w:r>
    </w:p>
    <w:p w14:paraId="6FC6F5F7" w14:textId="77777777" w:rsidR="006D6701" w:rsidRPr="00D96BAB" w:rsidRDefault="006D6701" w:rsidP="006D6701">
      <w:pPr>
        <w:numPr>
          <w:ilvl w:val="0"/>
          <w:numId w:val="23"/>
        </w:numPr>
        <w:contextualSpacing/>
        <w:jc w:val="both"/>
        <w:rPr>
          <w:lang w:val="uk-UA"/>
        </w:rPr>
      </w:pPr>
      <w:r w:rsidRPr="00D96BAB">
        <w:rPr>
          <w:shd w:val="clear" w:color="auto" w:fill="FFFFFF"/>
          <w:lang w:val="uk-UA"/>
        </w:rPr>
        <w:t>на вимогу однієї із сторін за рішенням суду в разі невиконання сторонами обов’язків,</w:t>
      </w:r>
      <w:r w:rsidRPr="00D96BAB">
        <w:rPr>
          <w:lang w:val="uk-UA"/>
        </w:rPr>
        <w:t xml:space="preserve"> передбачених договором</w:t>
      </w:r>
      <w:r w:rsidRPr="00D96BAB">
        <w:rPr>
          <w:shd w:val="clear" w:color="auto" w:fill="FFFFFF"/>
          <w:lang w:val="uk-UA"/>
        </w:rPr>
        <w:t>;</w:t>
      </w:r>
    </w:p>
    <w:p w14:paraId="3ED70947" w14:textId="77777777" w:rsidR="006D6701" w:rsidRPr="00D96BAB" w:rsidRDefault="006D6701" w:rsidP="006D6701">
      <w:pPr>
        <w:numPr>
          <w:ilvl w:val="0"/>
          <w:numId w:val="23"/>
        </w:numPr>
        <w:contextualSpacing/>
        <w:jc w:val="both"/>
        <w:rPr>
          <w:lang w:val="uk-UA"/>
        </w:rPr>
      </w:pPr>
      <w:r w:rsidRPr="00D96BAB">
        <w:rPr>
          <w:shd w:val="clear" w:color="auto" w:fill="FFFFFF"/>
          <w:lang w:val="uk-UA"/>
        </w:rPr>
        <w:t>за рішенням суду, в порядку, встановленому законом;</w:t>
      </w:r>
    </w:p>
    <w:p w14:paraId="5A8BCF12" w14:textId="77777777" w:rsidR="006D6701" w:rsidRPr="00D96BAB" w:rsidRDefault="006D6701" w:rsidP="006D6701">
      <w:pPr>
        <w:numPr>
          <w:ilvl w:val="0"/>
          <w:numId w:val="23"/>
        </w:numPr>
        <w:contextualSpacing/>
        <w:jc w:val="both"/>
        <w:rPr>
          <w:lang w:val="uk-UA"/>
        </w:rPr>
      </w:pPr>
      <w:r w:rsidRPr="00D96BAB">
        <w:t>передача земельної ділянки у суборенду без згоди Орендодавця;</w:t>
      </w:r>
    </w:p>
    <w:p w14:paraId="4093BD0E" w14:textId="77777777" w:rsidR="006D6701" w:rsidRDefault="006D6701" w:rsidP="006D6701">
      <w:pPr>
        <w:numPr>
          <w:ilvl w:val="0"/>
          <w:numId w:val="23"/>
        </w:numPr>
        <w:contextualSpacing/>
        <w:jc w:val="both"/>
        <w:rPr>
          <w:lang w:val="uk-UA"/>
        </w:rPr>
      </w:pPr>
      <w:r w:rsidRPr="00D96BAB">
        <w:rPr>
          <w:lang w:val="uk-UA"/>
        </w:rPr>
        <w:t xml:space="preserve">систематична (протягом трьох і більше місяців </w:t>
      </w:r>
      <w:r w:rsidRPr="00D96BAB">
        <w:rPr>
          <w:i/>
          <w:iCs/>
          <w:lang w:val="uk-UA"/>
        </w:rPr>
        <w:t>(для юридичних осіб та фізичних осіб-підприємців)</w:t>
      </w:r>
      <w:r w:rsidRPr="00D96BAB">
        <w:rPr>
          <w:lang w:val="uk-UA"/>
        </w:rPr>
        <w:t>)</w:t>
      </w:r>
      <w:r w:rsidRPr="00D96BAB">
        <w:rPr>
          <w:i/>
          <w:iCs/>
          <w:lang w:val="uk-UA"/>
        </w:rPr>
        <w:t xml:space="preserve"> </w:t>
      </w:r>
      <w:r w:rsidRPr="00D96BAB">
        <w:rPr>
          <w:lang w:val="uk-UA"/>
        </w:rPr>
        <w:t xml:space="preserve">(протягом року </w:t>
      </w:r>
      <w:r w:rsidRPr="00D96BAB">
        <w:rPr>
          <w:i/>
          <w:iCs/>
          <w:lang w:val="uk-UA"/>
        </w:rPr>
        <w:t>(для фізичних осіб)</w:t>
      </w:r>
      <w:r w:rsidRPr="00D96BAB">
        <w:rPr>
          <w:lang w:val="uk-UA"/>
        </w:rPr>
        <w:t>) несплата орендної плати за земельну ділянку.</w:t>
      </w:r>
    </w:p>
    <w:p w14:paraId="7EC8A1EA" w14:textId="77777777" w:rsidR="006D6701" w:rsidRPr="00D96BAB" w:rsidRDefault="006D6701" w:rsidP="006D6701">
      <w:pPr>
        <w:numPr>
          <w:ilvl w:val="0"/>
          <w:numId w:val="23"/>
        </w:numPr>
        <w:contextualSpacing/>
        <w:jc w:val="both"/>
        <w:rPr>
          <w:lang w:val="uk-UA"/>
        </w:rPr>
      </w:pPr>
      <w:r>
        <w:rPr>
          <w:lang w:val="uk-UA"/>
        </w:rPr>
        <w:t>використання земельної ділянки не за призначенням.</w:t>
      </w:r>
    </w:p>
    <w:p w14:paraId="71F89A6C" w14:textId="77777777" w:rsidR="006D6701" w:rsidRPr="00D96BAB" w:rsidRDefault="006D6701" w:rsidP="006D6701">
      <w:pPr>
        <w:numPr>
          <w:ilvl w:val="1"/>
          <w:numId w:val="10"/>
        </w:numPr>
        <w:contextualSpacing/>
        <w:jc w:val="both"/>
        <w:rPr>
          <w:lang w:val="uk-UA"/>
        </w:rPr>
      </w:pPr>
      <w:r w:rsidRPr="00D96BAB">
        <w:rPr>
          <w:lang w:val="uk-UA"/>
        </w:rPr>
        <w:t>Дострокове розірвання договору має здійснюватися за умови письмового попередження зацікавленої у цьому Сторони не пізніше ніж за один місяць.</w:t>
      </w:r>
    </w:p>
    <w:p w14:paraId="69490A5B" w14:textId="77777777" w:rsidR="006D6701" w:rsidRPr="00D96BAB" w:rsidRDefault="006D6701" w:rsidP="006D6701">
      <w:pPr>
        <w:numPr>
          <w:ilvl w:val="1"/>
          <w:numId w:val="10"/>
        </w:numPr>
        <w:contextualSpacing/>
        <w:jc w:val="both"/>
        <w:rPr>
          <w:lang w:val="uk-UA"/>
        </w:rPr>
      </w:pPr>
      <w:r w:rsidRPr="00D96BAB">
        <w:rPr>
          <w:lang w:val="uk-UA"/>
        </w:rPr>
        <w:t>Договір може бути достроково розірваний за вимогою однієї зі Сторін і по інших підставах, зазначених у законі.</w:t>
      </w:r>
    </w:p>
    <w:p w14:paraId="321F3F45" w14:textId="77777777" w:rsidR="006D6701" w:rsidRPr="00D96BAB" w:rsidRDefault="006D6701" w:rsidP="006D6701">
      <w:pPr>
        <w:numPr>
          <w:ilvl w:val="1"/>
          <w:numId w:val="10"/>
        </w:numPr>
        <w:contextualSpacing/>
        <w:jc w:val="both"/>
        <w:rPr>
          <w:lang w:val="uk-UA"/>
        </w:rPr>
      </w:pPr>
      <w:r w:rsidRPr="00D96BAB">
        <w:rPr>
          <w:lang w:val="uk-UA"/>
        </w:rPr>
        <w:t>Розірвання цього Договору не потребує укладення додаткової угоди. Договір вважається розірваним з моменту прийняття Орендодавцем відповідного рішення та вчинення Орендодавцем дій, необхідних для повідомлення Орендаря, з урахуванням часу звичайного поштового обігу.</w:t>
      </w:r>
    </w:p>
    <w:p w14:paraId="73CAF75B" w14:textId="77777777" w:rsidR="006D6701" w:rsidRPr="00D96BAB" w:rsidRDefault="006D6701" w:rsidP="006D6701">
      <w:pPr>
        <w:numPr>
          <w:ilvl w:val="1"/>
          <w:numId w:val="10"/>
        </w:numPr>
        <w:contextualSpacing/>
        <w:jc w:val="both"/>
        <w:rPr>
          <w:lang w:val="uk-UA"/>
        </w:rPr>
      </w:pPr>
      <w:r w:rsidRPr="00D96BAB">
        <w:rPr>
          <w:lang w:val="uk-UA"/>
        </w:rPr>
        <w:t>У разі припинення або розірвання цього Договору земельна ділянка вважається повернутою  Орендодавцеві  з дати припинення або розірвання такого Договору.</w:t>
      </w:r>
    </w:p>
    <w:p w14:paraId="4C804E3A" w14:textId="77777777" w:rsidR="006D6701" w:rsidRDefault="006D6701" w:rsidP="006D6701">
      <w:pPr>
        <w:numPr>
          <w:ilvl w:val="1"/>
          <w:numId w:val="10"/>
        </w:numPr>
        <w:contextualSpacing/>
        <w:jc w:val="both"/>
        <w:rPr>
          <w:lang w:val="uk-UA"/>
        </w:rPr>
      </w:pPr>
      <w:r w:rsidRPr="00D96BAB">
        <w:rPr>
          <w:lang w:val="uk-UA"/>
        </w:rPr>
        <w:t>У разі якщо Орендар продовжує користуватись земельною ділянкою після припинення та/або розірвання договору, Орендар зобов’язаний відшкодувати Орендодавцеві завдані збитки.</w:t>
      </w:r>
    </w:p>
    <w:p w14:paraId="7145DDC2" w14:textId="77777777" w:rsidR="006D6701" w:rsidRPr="00D96BAB" w:rsidRDefault="006D6701" w:rsidP="006D6701">
      <w:pPr>
        <w:ind w:left="360"/>
        <w:contextualSpacing/>
        <w:jc w:val="both"/>
        <w:rPr>
          <w:lang w:val="uk-UA"/>
        </w:rPr>
      </w:pPr>
    </w:p>
    <w:p w14:paraId="205961C0" w14:textId="77777777" w:rsidR="006D6701" w:rsidRPr="00D96BAB" w:rsidRDefault="006D6701" w:rsidP="006D6701">
      <w:pPr>
        <w:numPr>
          <w:ilvl w:val="0"/>
          <w:numId w:val="10"/>
        </w:numPr>
        <w:contextualSpacing/>
        <w:jc w:val="center"/>
        <w:rPr>
          <w:b/>
          <w:lang w:val="uk-UA"/>
        </w:rPr>
      </w:pPr>
      <w:r w:rsidRPr="00D96BAB">
        <w:rPr>
          <w:b/>
          <w:lang w:val="uk-UA"/>
        </w:rPr>
        <w:t>Відповідальність Сторін</w:t>
      </w:r>
    </w:p>
    <w:p w14:paraId="2007C969" w14:textId="77777777" w:rsidR="006D6701" w:rsidRPr="00D96BAB" w:rsidRDefault="006D6701" w:rsidP="006D6701">
      <w:pPr>
        <w:ind w:left="360"/>
        <w:jc w:val="center"/>
        <w:rPr>
          <w:b/>
        </w:rPr>
      </w:pPr>
      <w:r w:rsidRPr="00D96BAB">
        <w:rPr>
          <w:b/>
          <w:lang w:val="uk-UA"/>
        </w:rPr>
        <w:t>за невиконання або неналежне виконання Договору</w:t>
      </w:r>
    </w:p>
    <w:p w14:paraId="65C67FA2" w14:textId="77777777" w:rsidR="006D6701" w:rsidRPr="00D96BAB" w:rsidRDefault="006D6701" w:rsidP="006D6701">
      <w:pPr>
        <w:ind w:left="360"/>
        <w:jc w:val="center"/>
        <w:rPr>
          <w:b/>
          <w:lang w:val="uk-UA"/>
        </w:rPr>
      </w:pPr>
      <w:r w:rsidRPr="00D96BAB">
        <w:rPr>
          <w:b/>
          <w:lang w:val="uk-UA"/>
        </w:rPr>
        <w:t>та вирішення спорів</w:t>
      </w:r>
    </w:p>
    <w:p w14:paraId="0B1B566D" w14:textId="77777777" w:rsidR="006D6701" w:rsidRPr="00D96BAB" w:rsidRDefault="006D6701" w:rsidP="006D6701">
      <w:pPr>
        <w:ind w:left="360"/>
        <w:jc w:val="center"/>
        <w:rPr>
          <w:b/>
          <w:lang w:val="uk-UA"/>
        </w:rPr>
      </w:pPr>
    </w:p>
    <w:p w14:paraId="32CF4EA4" w14:textId="77777777" w:rsidR="006D6701" w:rsidRPr="00D96BAB" w:rsidRDefault="006D6701" w:rsidP="006D6701">
      <w:pPr>
        <w:numPr>
          <w:ilvl w:val="1"/>
          <w:numId w:val="6"/>
        </w:numPr>
        <w:ind w:left="0" w:firstLine="0"/>
        <w:contextualSpacing/>
        <w:jc w:val="both"/>
        <w:rPr>
          <w:lang w:val="uk-UA"/>
        </w:rPr>
      </w:pPr>
      <w:r w:rsidRPr="00D96BAB">
        <w:rPr>
          <w:lang w:val="uk-UA"/>
        </w:rPr>
        <w:t>При невиконанні або неналежному виконанні умов даного договору, Сторона-порушник відшкодовує збитки, заподіяні іншій Стороні відповідно до законодавства України, з урахуванням положень встановлених у даному договорі.</w:t>
      </w:r>
    </w:p>
    <w:p w14:paraId="5608C883" w14:textId="77777777" w:rsidR="006D6701" w:rsidRPr="00D96BAB" w:rsidRDefault="006D6701" w:rsidP="006D6701">
      <w:pPr>
        <w:numPr>
          <w:ilvl w:val="1"/>
          <w:numId w:val="6"/>
        </w:numPr>
        <w:ind w:left="0" w:firstLine="0"/>
        <w:contextualSpacing/>
        <w:jc w:val="both"/>
        <w:rPr>
          <w:lang w:val="uk-UA"/>
        </w:rPr>
      </w:pPr>
      <w:r w:rsidRPr="00D96BAB">
        <w:rPr>
          <w:lang w:val="uk-UA"/>
        </w:rPr>
        <w:t>Орендар зобов’язаний сплатити штраф у розмірі 10% від річної вартості земельної ділянки у разі її недбалого використання, яке призведе до суттєвого погіршення її якості, що перешкоджає використанню земельної ділянки за цільовим призначенням.</w:t>
      </w:r>
    </w:p>
    <w:p w14:paraId="2A0128C0" w14:textId="77777777" w:rsidR="006D6701" w:rsidRPr="00D96BAB" w:rsidRDefault="006D6701" w:rsidP="006D6701">
      <w:pPr>
        <w:numPr>
          <w:ilvl w:val="1"/>
          <w:numId w:val="6"/>
        </w:numPr>
        <w:ind w:left="0" w:firstLine="0"/>
        <w:contextualSpacing/>
        <w:jc w:val="both"/>
        <w:rPr>
          <w:lang w:val="uk-UA"/>
        </w:rPr>
      </w:pPr>
      <w:r w:rsidRPr="00D96BAB">
        <w:rPr>
          <w:lang w:val="uk-UA"/>
        </w:rPr>
        <w:t>Орендар зобов’язаний сплатити штраф у розмірі 5% від річної вартості договору оренди у разі нецільового використання земельної ділянки.</w:t>
      </w:r>
    </w:p>
    <w:p w14:paraId="09851B74" w14:textId="77777777" w:rsidR="006D6701" w:rsidRPr="00D96BAB" w:rsidRDefault="006D6701" w:rsidP="006D6701">
      <w:pPr>
        <w:numPr>
          <w:ilvl w:val="1"/>
          <w:numId w:val="6"/>
        </w:numPr>
        <w:ind w:left="0" w:firstLine="0"/>
        <w:contextualSpacing/>
        <w:jc w:val="both"/>
        <w:rPr>
          <w:lang w:val="uk-UA"/>
        </w:rPr>
      </w:pPr>
      <w:r w:rsidRPr="00D96BAB">
        <w:rPr>
          <w:lang w:val="uk-UA"/>
        </w:rPr>
        <w:t>Орендар зобов’язаний сплатити пеню у розмірі 0,2% від річної вартості договору оренди за кожен день перебування земельної ділянки у суборенді без згоди Орендодавця.</w:t>
      </w:r>
    </w:p>
    <w:p w14:paraId="527AF27A" w14:textId="77777777" w:rsidR="006D6701" w:rsidRPr="00D96BAB" w:rsidRDefault="006D6701" w:rsidP="006D6701">
      <w:pPr>
        <w:numPr>
          <w:ilvl w:val="1"/>
          <w:numId w:val="6"/>
        </w:numPr>
        <w:ind w:left="0" w:firstLine="0"/>
        <w:contextualSpacing/>
        <w:jc w:val="both"/>
        <w:rPr>
          <w:lang w:val="uk-UA"/>
        </w:rPr>
      </w:pPr>
      <w:r w:rsidRPr="00D96BAB">
        <w:rPr>
          <w:lang w:val="uk-UA"/>
        </w:rPr>
        <w:lastRenderedPageBreak/>
        <w:t>Сторона, яка порушила зобов’язання, звільняється від відповідальності, якщо вона доведе, що це порушення сталося не з її вини.</w:t>
      </w:r>
    </w:p>
    <w:p w14:paraId="51B51B25" w14:textId="77777777" w:rsidR="006D6701" w:rsidRPr="00D96BAB" w:rsidRDefault="006D6701" w:rsidP="006D6701">
      <w:pPr>
        <w:numPr>
          <w:ilvl w:val="1"/>
          <w:numId w:val="6"/>
        </w:numPr>
        <w:ind w:left="0" w:firstLine="0"/>
        <w:contextualSpacing/>
        <w:jc w:val="both"/>
        <w:rPr>
          <w:lang w:val="uk-UA"/>
        </w:rPr>
      </w:pPr>
      <w:r w:rsidRPr="00D96BAB">
        <w:rPr>
          <w:lang w:val="uk-UA"/>
        </w:rPr>
        <w:t>Усі спори, що пов’язані із виконанням умов цього Договору, вирішуються в судовому порядку, при неможливості досудового врегулювання спорів, що виконають при виконанні умов цього Договору.</w:t>
      </w:r>
    </w:p>
    <w:p w14:paraId="2BDF38B4" w14:textId="77777777" w:rsidR="006D6701" w:rsidRPr="00D96BAB" w:rsidRDefault="006D6701" w:rsidP="006D6701">
      <w:pPr>
        <w:numPr>
          <w:ilvl w:val="1"/>
          <w:numId w:val="6"/>
        </w:numPr>
        <w:ind w:left="0" w:firstLine="0"/>
        <w:contextualSpacing/>
        <w:jc w:val="both"/>
        <w:rPr>
          <w:lang w:val="uk-UA"/>
        </w:rPr>
      </w:pPr>
      <w:r w:rsidRPr="00D96BAB">
        <w:rPr>
          <w:lang w:val="uk-UA"/>
        </w:rPr>
        <w:t>Спори з питань зміни орендної плати вирішуються відповідно до чинного законодавства України.</w:t>
      </w:r>
    </w:p>
    <w:p w14:paraId="33A89840" w14:textId="77777777" w:rsidR="006D6701" w:rsidRDefault="006D6701" w:rsidP="006D6701">
      <w:pPr>
        <w:ind w:left="480"/>
        <w:contextualSpacing/>
        <w:jc w:val="center"/>
        <w:rPr>
          <w:b/>
          <w:lang w:val="uk-UA"/>
        </w:rPr>
      </w:pPr>
    </w:p>
    <w:p w14:paraId="65E5A724" w14:textId="77777777" w:rsidR="006D6701" w:rsidRPr="009052FA" w:rsidRDefault="006D6701" w:rsidP="006D6701">
      <w:pPr>
        <w:numPr>
          <w:ilvl w:val="0"/>
          <w:numId w:val="10"/>
        </w:numPr>
        <w:spacing w:after="200" w:line="276" w:lineRule="auto"/>
        <w:contextualSpacing/>
        <w:jc w:val="center"/>
        <w:rPr>
          <w:b/>
        </w:rPr>
      </w:pPr>
      <w:r w:rsidRPr="00D96BAB">
        <w:rPr>
          <w:b/>
        </w:rPr>
        <w:t>Прикінцеві положення</w:t>
      </w:r>
      <w:r>
        <w:rPr>
          <w:b/>
          <w:lang w:val="uk-UA"/>
        </w:rPr>
        <w:t>.</w:t>
      </w:r>
    </w:p>
    <w:p w14:paraId="4CFE89C6" w14:textId="77777777" w:rsidR="006D6701" w:rsidRPr="00D96BAB" w:rsidRDefault="006D6701" w:rsidP="006D6701">
      <w:pPr>
        <w:spacing w:line="276" w:lineRule="auto"/>
        <w:ind w:left="283"/>
        <w:jc w:val="both"/>
        <w:rPr>
          <w:rFonts w:eastAsiaTheme="minorHAnsi"/>
          <w:lang w:eastAsia="en-US"/>
        </w:rPr>
      </w:pPr>
      <w:r w:rsidRPr="00D96BAB">
        <w:rPr>
          <w:rFonts w:eastAsiaTheme="minorHAnsi"/>
          <w:lang w:val="uk-UA" w:eastAsia="en-US"/>
        </w:rPr>
        <w:t>1.</w:t>
      </w:r>
      <w:r w:rsidRPr="00D96BAB">
        <w:rPr>
          <w:rFonts w:eastAsiaTheme="minorHAnsi"/>
          <w:lang w:eastAsia="en-US"/>
        </w:rPr>
        <w:t>Умови цього договору зберігають чинність на строк його дії у випадках, коли після набуття чинності договором, законодавством встановлено інші правила, ніж передбачені договором.</w:t>
      </w:r>
    </w:p>
    <w:p w14:paraId="5BF85BC7" w14:textId="77777777" w:rsidR="006D6701" w:rsidRPr="00D96BAB" w:rsidRDefault="006D6701" w:rsidP="006D6701">
      <w:pPr>
        <w:spacing w:line="276" w:lineRule="auto"/>
        <w:ind w:left="283"/>
        <w:jc w:val="both"/>
        <w:rPr>
          <w:rFonts w:eastAsiaTheme="minorHAnsi"/>
          <w:lang w:eastAsia="en-US"/>
        </w:rPr>
      </w:pPr>
      <w:r w:rsidRPr="00D96BAB">
        <w:rPr>
          <w:rFonts w:eastAsiaTheme="minorHAnsi"/>
          <w:lang w:eastAsia="en-US"/>
        </w:rPr>
        <w:t>2.Даний договір набирає чинності після підписання його Сторонами.</w:t>
      </w:r>
    </w:p>
    <w:p w14:paraId="61E5BBE1" w14:textId="77777777" w:rsidR="006D6701" w:rsidRPr="00D96BAB" w:rsidRDefault="006D6701" w:rsidP="006D6701">
      <w:pPr>
        <w:spacing w:line="276" w:lineRule="auto"/>
        <w:ind w:left="283"/>
        <w:jc w:val="both"/>
        <w:rPr>
          <w:rFonts w:eastAsiaTheme="minorHAnsi"/>
          <w:lang w:eastAsia="en-US"/>
        </w:rPr>
      </w:pPr>
      <w:r w:rsidRPr="00D96BAB">
        <w:rPr>
          <w:rFonts w:eastAsiaTheme="minorHAnsi"/>
          <w:lang w:val="uk-UA" w:eastAsia="en-US"/>
        </w:rPr>
        <w:t>3.</w:t>
      </w:r>
      <w:r w:rsidRPr="00D96BAB">
        <w:rPr>
          <w:rFonts w:eastAsiaTheme="minorHAnsi"/>
          <w:lang w:eastAsia="en-US"/>
        </w:rPr>
        <w:t>При вирішенні питань, які не регулюються даним договором, Сторони керуються законодавством України. В усьому, що не урегульовано даним договором, Сторони будуть керуватися законодавством України.</w:t>
      </w:r>
    </w:p>
    <w:p w14:paraId="456597BB" w14:textId="59F855B7" w:rsidR="006D6701" w:rsidRPr="00D96BAB" w:rsidRDefault="006D6701" w:rsidP="006D6701">
      <w:pPr>
        <w:spacing w:line="276" w:lineRule="auto"/>
        <w:ind w:left="283"/>
        <w:jc w:val="both"/>
        <w:rPr>
          <w:rFonts w:eastAsiaTheme="minorHAnsi"/>
          <w:lang w:val="uk-UA" w:eastAsia="en-US"/>
        </w:rPr>
      </w:pPr>
      <w:r w:rsidRPr="00D96BAB">
        <w:rPr>
          <w:rFonts w:eastAsiaTheme="minorHAnsi"/>
          <w:lang w:val="uk-UA" w:eastAsia="en-US"/>
        </w:rPr>
        <w:t>4.Договір оренди земельної ділянки</w:t>
      </w:r>
      <w:r>
        <w:rPr>
          <w:rFonts w:eastAsiaTheme="minorHAnsi"/>
          <w:iCs/>
          <w:lang w:val="uk-UA" w:eastAsia="en-US"/>
        </w:rPr>
        <w:t xml:space="preserve"> (к.н. </w:t>
      </w:r>
      <w:r w:rsidR="007B1C2D">
        <w:rPr>
          <w:rFonts w:eastAsiaTheme="minorHAnsi"/>
          <w:iCs/>
          <w:lang w:val="uk-UA" w:eastAsia="en-US"/>
        </w:rPr>
        <w:t>3210800000:01:066:0022</w:t>
      </w:r>
      <w:r w:rsidRPr="00D96BAB">
        <w:rPr>
          <w:rFonts w:eastAsiaTheme="minorHAnsi"/>
          <w:iCs/>
          <w:lang w:val="uk-UA" w:eastAsia="en-US"/>
        </w:rPr>
        <w:t xml:space="preserve">), укладений за результатами земельних торгів </w:t>
      </w:r>
      <w:r w:rsidRPr="00D96BAB">
        <w:rPr>
          <w:rFonts w:eastAsiaTheme="minorHAnsi"/>
          <w:lang w:val="uk-UA" w:eastAsia="en-US"/>
        </w:rPr>
        <w:t>(протокол № ____ від ___), підписується за допомогою кваліфікованого електронного підпису з урахуванням вимог Закону України</w:t>
      </w:r>
      <w:r>
        <w:rPr>
          <w:rFonts w:eastAsiaTheme="minorHAnsi"/>
          <w:lang w:val="uk-UA" w:eastAsia="en-US"/>
        </w:rPr>
        <w:t xml:space="preserve">                                  </w:t>
      </w:r>
      <w:r w:rsidRPr="00D96BAB">
        <w:rPr>
          <w:rFonts w:eastAsiaTheme="minorHAnsi"/>
          <w:lang w:val="uk-UA" w:eastAsia="en-US"/>
        </w:rPr>
        <w:t xml:space="preserve"> «Про електронні довірчі послуги».</w:t>
      </w:r>
    </w:p>
    <w:p w14:paraId="657AB779" w14:textId="5A9AB249" w:rsidR="006D6701" w:rsidRPr="00D96BAB" w:rsidRDefault="006D6701" w:rsidP="006D6701">
      <w:pPr>
        <w:spacing w:line="276" w:lineRule="auto"/>
        <w:ind w:left="283"/>
        <w:jc w:val="both"/>
        <w:rPr>
          <w:rFonts w:eastAsiaTheme="minorHAnsi"/>
          <w:lang w:eastAsia="en-US"/>
        </w:rPr>
      </w:pPr>
      <w:r w:rsidRPr="00D96BAB">
        <w:rPr>
          <w:rFonts w:eastAsiaTheme="minorHAnsi"/>
          <w:lang w:val="uk-UA" w:eastAsia="en-US"/>
        </w:rPr>
        <w:t>5.</w:t>
      </w:r>
      <w:r w:rsidRPr="00D96BAB">
        <w:rPr>
          <w:rFonts w:eastAsiaTheme="minorHAnsi"/>
          <w:lang w:eastAsia="en-US"/>
        </w:rPr>
        <w:t>Договір оренди земельної ділянки</w:t>
      </w:r>
      <w:r w:rsidRPr="00D96BAB">
        <w:rPr>
          <w:rFonts w:eastAsiaTheme="minorHAnsi"/>
          <w:iCs/>
          <w:lang w:eastAsia="en-US"/>
        </w:rPr>
        <w:t xml:space="preserve"> (к.н.</w:t>
      </w:r>
      <w:r>
        <w:rPr>
          <w:rFonts w:eastAsiaTheme="minorHAnsi"/>
          <w:iCs/>
          <w:lang w:val="uk-UA" w:eastAsia="en-US"/>
        </w:rPr>
        <w:t xml:space="preserve"> </w:t>
      </w:r>
      <w:r w:rsidR="007B1C2D">
        <w:rPr>
          <w:rFonts w:eastAsiaTheme="minorHAnsi"/>
          <w:iCs/>
          <w:lang w:val="uk-UA" w:eastAsia="en-US"/>
        </w:rPr>
        <w:t>3210800000:01:066:0022</w:t>
      </w:r>
      <w:r w:rsidRPr="00D96BAB">
        <w:rPr>
          <w:rFonts w:eastAsiaTheme="minorHAnsi"/>
          <w:iCs/>
          <w:lang w:eastAsia="en-US"/>
        </w:rPr>
        <w:t xml:space="preserve">), за результатами земельних торгів </w:t>
      </w:r>
      <w:r w:rsidRPr="00D96BAB">
        <w:rPr>
          <w:rFonts w:eastAsiaTheme="minorHAnsi"/>
          <w:lang w:eastAsia="en-US"/>
        </w:rPr>
        <w:t xml:space="preserve">(протокол № </w:t>
      </w:r>
      <w:r w:rsidRPr="00D96BAB">
        <w:rPr>
          <w:rFonts w:eastAsiaTheme="minorHAnsi"/>
          <w:lang w:val="uk-UA" w:eastAsia="en-US"/>
        </w:rPr>
        <w:t>____</w:t>
      </w:r>
      <w:r w:rsidRPr="00D96BAB">
        <w:rPr>
          <w:rFonts w:eastAsiaTheme="minorHAnsi"/>
          <w:lang w:eastAsia="en-US"/>
        </w:rPr>
        <w:t xml:space="preserve"> від </w:t>
      </w:r>
      <w:r w:rsidRPr="00D96BAB">
        <w:rPr>
          <w:rFonts w:eastAsiaTheme="minorHAnsi"/>
          <w:lang w:val="uk-UA" w:eastAsia="en-US"/>
        </w:rPr>
        <w:t>____</w:t>
      </w:r>
      <w:r w:rsidRPr="00D96BAB">
        <w:rPr>
          <w:rFonts w:eastAsiaTheme="minorHAnsi"/>
          <w:lang w:eastAsia="en-US"/>
        </w:rPr>
        <w:t>), також підписаний у паперовому форматі в двох примірниках, що мають однакову юридичну силу та видаються Сторонам.</w:t>
      </w:r>
    </w:p>
    <w:p w14:paraId="2FDD954B" w14:textId="77777777" w:rsidR="006D6701" w:rsidRPr="00D96BAB" w:rsidRDefault="006D6701" w:rsidP="006D6701">
      <w:pPr>
        <w:spacing w:line="276" w:lineRule="auto"/>
        <w:ind w:left="283"/>
        <w:rPr>
          <w:rFonts w:eastAsiaTheme="minorHAnsi"/>
          <w:lang w:eastAsia="en-US"/>
        </w:rPr>
      </w:pPr>
      <w:r w:rsidRPr="00D96BAB">
        <w:rPr>
          <w:rFonts w:eastAsiaTheme="minorHAnsi"/>
          <w:lang w:val="uk-UA" w:eastAsia="en-US"/>
        </w:rPr>
        <w:t>6.</w:t>
      </w:r>
      <w:r w:rsidRPr="00D96BAB">
        <w:rPr>
          <w:rFonts w:eastAsiaTheme="minorHAnsi"/>
          <w:lang w:eastAsia="en-US"/>
        </w:rPr>
        <w:t>Додатки до цього договору є його невід’ємною і складовою частиною.</w:t>
      </w:r>
    </w:p>
    <w:p w14:paraId="62B52D25" w14:textId="631EA9A4" w:rsidR="006D6701" w:rsidRPr="00D96BAB" w:rsidRDefault="006D6701" w:rsidP="006D6701">
      <w:pPr>
        <w:numPr>
          <w:ilvl w:val="0"/>
          <w:numId w:val="4"/>
        </w:numPr>
        <w:tabs>
          <w:tab w:val="num" w:pos="1080"/>
          <w:tab w:val="num" w:pos="2520"/>
        </w:tabs>
        <w:spacing w:after="200" w:line="276" w:lineRule="auto"/>
        <w:ind w:left="643"/>
        <w:contextualSpacing/>
        <w:rPr>
          <w:iCs/>
        </w:rPr>
      </w:pPr>
      <w:r w:rsidRPr="00D96BAB">
        <w:rPr>
          <w:iCs/>
        </w:rPr>
        <w:t xml:space="preserve">Протокол про результати земельних торгів </w:t>
      </w:r>
      <w:r w:rsidRPr="00D96BAB">
        <w:t xml:space="preserve">№ </w:t>
      </w:r>
      <w:r w:rsidRPr="00D96BAB">
        <w:rPr>
          <w:lang w:val="uk-UA"/>
        </w:rPr>
        <w:t>___</w:t>
      </w:r>
      <w:r w:rsidRPr="00D96BAB">
        <w:t xml:space="preserve"> від </w:t>
      </w:r>
      <w:r w:rsidRPr="00D96BAB">
        <w:rPr>
          <w:lang w:val="uk-UA"/>
        </w:rPr>
        <w:t>___</w:t>
      </w:r>
    </w:p>
    <w:p w14:paraId="5B91C88B" w14:textId="77777777" w:rsidR="006D6701" w:rsidRPr="00D96BAB" w:rsidRDefault="006D6701" w:rsidP="006D6701">
      <w:pPr>
        <w:numPr>
          <w:ilvl w:val="0"/>
          <w:numId w:val="4"/>
        </w:numPr>
        <w:tabs>
          <w:tab w:val="num" w:pos="1080"/>
          <w:tab w:val="num" w:pos="2520"/>
        </w:tabs>
        <w:spacing w:after="200" w:line="276" w:lineRule="auto"/>
        <w:ind w:left="643"/>
        <w:contextualSpacing/>
        <w:rPr>
          <w:iCs/>
        </w:rPr>
      </w:pPr>
      <w:r w:rsidRPr="00D96BAB">
        <w:rPr>
          <w:iCs/>
        </w:rPr>
        <w:t xml:space="preserve">Витяг № </w:t>
      </w:r>
      <w:r w:rsidRPr="00D96BAB">
        <w:rPr>
          <w:iCs/>
          <w:lang w:val="uk-UA"/>
        </w:rPr>
        <w:t>___</w:t>
      </w:r>
      <w:r w:rsidRPr="00D96BAB">
        <w:rPr>
          <w:iCs/>
        </w:rPr>
        <w:t xml:space="preserve"> із технічної документації з нормативної грошової оцінки земельних ділянок.</w:t>
      </w:r>
    </w:p>
    <w:p w14:paraId="02C7701D" w14:textId="02B9118C" w:rsidR="006D6701" w:rsidRPr="00D96BAB" w:rsidRDefault="006D6701" w:rsidP="006D6701">
      <w:pPr>
        <w:numPr>
          <w:ilvl w:val="0"/>
          <w:numId w:val="4"/>
        </w:numPr>
        <w:tabs>
          <w:tab w:val="num" w:pos="1080"/>
          <w:tab w:val="num" w:pos="2520"/>
        </w:tabs>
        <w:spacing w:after="200" w:line="276" w:lineRule="auto"/>
        <w:ind w:left="643"/>
        <w:contextualSpacing/>
        <w:jc w:val="both"/>
        <w:rPr>
          <w:iCs/>
        </w:rPr>
      </w:pPr>
      <w:r w:rsidRPr="00D96BAB">
        <w:rPr>
          <w:iCs/>
        </w:rPr>
        <w:t xml:space="preserve">Рішення Бучанської міської ради </w:t>
      </w:r>
      <w:r w:rsidRPr="00D96BAB">
        <w:rPr>
          <w:bCs/>
          <w:iCs/>
        </w:rPr>
        <w:t xml:space="preserve">від </w:t>
      </w:r>
      <w:r>
        <w:rPr>
          <w:bCs/>
          <w:iCs/>
          <w:lang w:val="uk-UA"/>
        </w:rPr>
        <w:t>_</w:t>
      </w:r>
      <w:r w:rsidR="000C284A">
        <w:rPr>
          <w:bCs/>
          <w:iCs/>
          <w:lang w:val="uk-UA"/>
        </w:rPr>
        <w:t>_</w:t>
      </w:r>
      <w:r>
        <w:rPr>
          <w:bCs/>
          <w:iCs/>
          <w:lang w:val="uk-UA"/>
        </w:rPr>
        <w:t>.</w:t>
      </w:r>
      <w:r w:rsidR="000C284A">
        <w:rPr>
          <w:bCs/>
          <w:iCs/>
          <w:lang w:val="uk-UA"/>
        </w:rPr>
        <w:t>_</w:t>
      </w:r>
      <w:r>
        <w:rPr>
          <w:bCs/>
          <w:iCs/>
          <w:lang w:val="uk-UA"/>
        </w:rPr>
        <w:t>_.202</w:t>
      </w:r>
      <w:r w:rsidR="00364314">
        <w:rPr>
          <w:bCs/>
          <w:iCs/>
          <w:lang w:val="uk-UA"/>
        </w:rPr>
        <w:t xml:space="preserve">6 </w:t>
      </w:r>
      <w:r>
        <w:rPr>
          <w:bCs/>
          <w:iCs/>
          <w:lang w:val="uk-UA"/>
        </w:rPr>
        <w:t>р.</w:t>
      </w:r>
      <w:r w:rsidRPr="00D96BAB">
        <w:rPr>
          <w:bCs/>
          <w:iCs/>
        </w:rPr>
        <w:t xml:space="preserve"> за №</w:t>
      </w:r>
      <w:r>
        <w:rPr>
          <w:bCs/>
          <w:iCs/>
          <w:lang w:val="uk-UA"/>
        </w:rPr>
        <w:t>_____-__-</w:t>
      </w:r>
      <w:r>
        <w:rPr>
          <w:bCs/>
          <w:iCs/>
          <w:lang w:val="en-US"/>
        </w:rPr>
        <w:t>VIII</w:t>
      </w:r>
      <w:r>
        <w:rPr>
          <w:bCs/>
          <w:iCs/>
          <w:lang w:val="uk-UA"/>
        </w:rPr>
        <w:t>.</w:t>
      </w:r>
    </w:p>
    <w:p w14:paraId="3EF2F809" w14:textId="77777777" w:rsidR="006D6701" w:rsidRPr="00D96BAB" w:rsidRDefault="006D6701" w:rsidP="006D6701">
      <w:pPr>
        <w:ind w:left="360"/>
        <w:rPr>
          <w:b/>
          <w:lang w:val="uk-UA"/>
        </w:rPr>
      </w:pPr>
    </w:p>
    <w:tbl>
      <w:tblPr>
        <w:tblW w:w="9813" w:type="dxa"/>
        <w:tblInd w:w="392" w:type="dxa"/>
        <w:tblLayout w:type="fixed"/>
        <w:tblLook w:val="0000" w:firstRow="0" w:lastRow="0" w:firstColumn="0" w:lastColumn="0" w:noHBand="0" w:noVBand="0"/>
      </w:tblPr>
      <w:tblGrid>
        <w:gridCol w:w="4819"/>
        <w:gridCol w:w="4994"/>
      </w:tblGrid>
      <w:tr w:rsidR="006D6701" w:rsidRPr="00D96BAB" w14:paraId="65AC259C" w14:textId="77777777" w:rsidTr="00AE2B4F">
        <w:tc>
          <w:tcPr>
            <w:tcW w:w="4819" w:type="dxa"/>
            <w:shd w:val="clear" w:color="auto" w:fill="auto"/>
          </w:tcPr>
          <w:p w14:paraId="0A224438" w14:textId="77777777" w:rsidR="006D6701" w:rsidRPr="00D96BAB" w:rsidRDefault="006D6701" w:rsidP="00AE2B4F">
            <w:pPr>
              <w:rPr>
                <w:b/>
                <w:lang w:val="uk-UA"/>
              </w:rPr>
            </w:pPr>
            <w:r w:rsidRPr="00D96BAB">
              <w:rPr>
                <w:b/>
                <w:lang w:val="uk-UA"/>
              </w:rPr>
              <w:t>ОРЕНДОДАВЕЦЬ</w:t>
            </w:r>
          </w:p>
          <w:p w14:paraId="5F9FCEBD" w14:textId="77777777" w:rsidR="006D6701" w:rsidRPr="00D96BAB" w:rsidRDefault="006D6701" w:rsidP="00AE2B4F">
            <w:pPr>
              <w:rPr>
                <w:lang w:val="uk-UA"/>
              </w:rPr>
            </w:pPr>
          </w:p>
          <w:p w14:paraId="10CB23EC" w14:textId="77777777" w:rsidR="006D6701" w:rsidRPr="00D96BAB" w:rsidRDefault="006D6701" w:rsidP="00AE2B4F">
            <w:pPr>
              <w:rPr>
                <w:lang w:val="uk-UA"/>
              </w:rPr>
            </w:pPr>
            <w:r w:rsidRPr="00D96BAB">
              <w:rPr>
                <w:b/>
                <w:lang w:val="uk-UA"/>
              </w:rPr>
              <w:t xml:space="preserve">Бучанська міська рада </w:t>
            </w:r>
          </w:p>
          <w:p w14:paraId="5C2DC07E" w14:textId="77777777" w:rsidR="006D6701" w:rsidRPr="00D96BAB" w:rsidRDefault="006D6701" w:rsidP="00AE2B4F">
            <w:pPr>
              <w:rPr>
                <w:lang w:val="uk-UA"/>
              </w:rPr>
            </w:pPr>
            <w:r w:rsidRPr="00D96BAB">
              <w:rPr>
                <w:lang w:val="uk-UA"/>
              </w:rPr>
              <w:t>ЄДРПОУ: 04360586</w:t>
            </w:r>
          </w:p>
          <w:p w14:paraId="623E7E9C" w14:textId="77777777" w:rsidR="006D6701" w:rsidRPr="00D96BAB" w:rsidRDefault="006D6701" w:rsidP="00AE2B4F">
            <w:pPr>
              <w:rPr>
                <w:lang w:val="uk-UA"/>
              </w:rPr>
            </w:pPr>
          </w:p>
        </w:tc>
        <w:tc>
          <w:tcPr>
            <w:tcW w:w="4994" w:type="dxa"/>
            <w:shd w:val="clear" w:color="auto" w:fill="auto"/>
          </w:tcPr>
          <w:p w14:paraId="128C0289" w14:textId="77777777" w:rsidR="006D6701" w:rsidRPr="00D96BAB" w:rsidRDefault="006D6701" w:rsidP="00AE2B4F">
            <w:pPr>
              <w:rPr>
                <w:b/>
                <w:lang w:val="uk-UA"/>
              </w:rPr>
            </w:pPr>
            <w:r w:rsidRPr="00D96BAB">
              <w:rPr>
                <w:b/>
                <w:lang w:val="uk-UA"/>
              </w:rPr>
              <w:t>ОРЕНДАР</w:t>
            </w:r>
          </w:p>
          <w:p w14:paraId="204A0FC6" w14:textId="77777777" w:rsidR="006D6701" w:rsidRPr="00D96BAB" w:rsidRDefault="006D6701" w:rsidP="00AE2B4F">
            <w:pPr>
              <w:rPr>
                <w:lang w:val="uk-UA"/>
              </w:rPr>
            </w:pPr>
          </w:p>
          <w:p w14:paraId="544BD5C7" w14:textId="77777777" w:rsidR="006D6701" w:rsidRPr="00D96BAB" w:rsidRDefault="006D6701" w:rsidP="00AE2B4F">
            <w:pPr>
              <w:rPr>
                <w:b/>
                <w:bCs/>
                <w:lang w:val="uk-UA"/>
              </w:rPr>
            </w:pPr>
            <w:r w:rsidRPr="00D96BAB">
              <w:rPr>
                <w:b/>
                <w:bCs/>
                <w:lang w:val="uk-UA"/>
              </w:rPr>
              <w:t>_____________________________</w:t>
            </w:r>
          </w:p>
          <w:p w14:paraId="7C550BA1" w14:textId="77777777" w:rsidR="006D6701" w:rsidRPr="00D96BAB" w:rsidRDefault="006D6701" w:rsidP="00AE2B4F">
            <w:pPr>
              <w:rPr>
                <w:lang w:val="uk-UA"/>
              </w:rPr>
            </w:pPr>
            <w:r w:rsidRPr="00D96BAB">
              <w:rPr>
                <w:lang w:val="uk-UA"/>
              </w:rPr>
              <w:t>ЄДРПОУ: ____________________</w:t>
            </w:r>
          </w:p>
        </w:tc>
      </w:tr>
      <w:tr w:rsidR="006D6701" w:rsidRPr="00D96BAB" w14:paraId="1748B5DC" w14:textId="77777777" w:rsidTr="00AE2B4F">
        <w:trPr>
          <w:trHeight w:val="66"/>
        </w:trPr>
        <w:tc>
          <w:tcPr>
            <w:tcW w:w="4819" w:type="dxa"/>
            <w:shd w:val="clear" w:color="auto" w:fill="auto"/>
          </w:tcPr>
          <w:p w14:paraId="182BB0E9" w14:textId="77777777" w:rsidR="006D6701" w:rsidRPr="00D96BAB" w:rsidRDefault="006D6701" w:rsidP="00AE2B4F">
            <w:pPr>
              <w:rPr>
                <w:b/>
                <w:lang w:val="uk-UA"/>
              </w:rPr>
            </w:pPr>
          </w:p>
        </w:tc>
        <w:tc>
          <w:tcPr>
            <w:tcW w:w="4994" w:type="dxa"/>
            <w:shd w:val="clear" w:color="auto" w:fill="auto"/>
          </w:tcPr>
          <w:p w14:paraId="5F2E88F3" w14:textId="77777777" w:rsidR="006D6701" w:rsidRPr="00D96BAB" w:rsidRDefault="006D6701" w:rsidP="00AE2B4F">
            <w:pPr>
              <w:rPr>
                <w:b/>
                <w:lang w:val="uk-UA"/>
              </w:rPr>
            </w:pPr>
          </w:p>
        </w:tc>
      </w:tr>
    </w:tbl>
    <w:p w14:paraId="5B757BC2" w14:textId="77777777" w:rsidR="006D6701" w:rsidRDefault="006D6701" w:rsidP="006D6701">
      <w:pPr>
        <w:spacing w:line="276" w:lineRule="auto"/>
        <w:ind w:left="360" w:right="99"/>
        <w:jc w:val="both"/>
        <w:rPr>
          <w:rFonts w:eastAsia="Calibri"/>
          <w:color w:val="000000"/>
          <w:sz w:val="22"/>
          <w:szCs w:val="22"/>
          <w:lang w:val="uk-UA" w:eastAsia="en-US"/>
        </w:rPr>
      </w:pPr>
    </w:p>
    <w:p w14:paraId="3963CD03" w14:textId="77777777" w:rsidR="001624F1" w:rsidRDefault="006D6701" w:rsidP="006D6701">
      <w:pPr>
        <w:spacing w:line="276" w:lineRule="auto"/>
        <w:ind w:left="360" w:right="99"/>
        <w:jc w:val="both"/>
        <w:rPr>
          <w:rFonts w:eastAsia="Calibri"/>
          <w:color w:val="000000"/>
          <w:sz w:val="22"/>
          <w:szCs w:val="22"/>
          <w:lang w:val="uk-UA" w:eastAsia="en-US"/>
        </w:rPr>
      </w:pPr>
      <w:r w:rsidRPr="007E4B09">
        <w:rPr>
          <w:rFonts w:eastAsia="Calibri"/>
          <w:color w:val="000000"/>
          <w:sz w:val="22"/>
          <w:szCs w:val="22"/>
          <w:lang w:val="uk-UA" w:eastAsia="en-US"/>
        </w:rPr>
        <w:t xml:space="preserve">МП     </w:t>
      </w:r>
    </w:p>
    <w:p w14:paraId="45199C37" w14:textId="722B18C2" w:rsidR="006D6701" w:rsidRDefault="006D6701" w:rsidP="003C4221">
      <w:pPr>
        <w:spacing w:line="276" w:lineRule="auto"/>
        <w:ind w:right="99"/>
        <w:jc w:val="both"/>
        <w:rPr>
          <w:rFonts w:eastAsia="Calibri"/>
          <w:color w:val="000000"/>
          <w:sz w:val="22"/>
          <w:szCs w:val="22"/>
          <w:lang w:val="uk-UA" w:eastAsia="en-US"/>
        </w:rPr>
      </w:pPr>
    </w:p>
    <w:p w14:paraId="7A61BD43" w14:textId="77777777" w:rsidR="003C4221" w:rsidRPr="007E4B09" w:rsidRDefault="003C4221" w:rsidP="003C4221">
      <w:pPr>
        <w:spacing w:line="276" w:lineRule="auto"/>
        <w:ind w:right="99"/>
        <w:jc w:val="both"/>
        <w:rPr>
          <w:rFonts w:eastAsia="Calibri"/>
          <w:color w:val="000000"/>
          <w:sz w:val="22"/>
          <w:szCs w:val="22"/>
          <w:lang w:val="uk-UA" w:eastAsia="en-US"/>
        </w:rPr>
      </w:pPr>
    </w:p>
    <w:p w14:paraId="51E3E242" w14:textId="77777777" w:rsidR="006D6701" w:rsidRPr="003C3A55" w:rsidRDefault="006D6701" w:rsidP="006D6701">
      <w:pPr>
        <w:rPr>
          <w:rFonts w:eastAsia="Calibri"/>
          <w:b/>
          <w:lang w:val="uk-UA"/>
        </w:rPr>
      </w:pPr>
      <w:r w:rsidRPr="003C3A55">
        <w:rPr>
          <w:rFonts w:eastAsia="Calibri"/>
          <w:b/>
          <w:lang w:val="uk-UA"/>
        </w:rPr>
        <w:t>Начальник земельного відділу</w:t>
      </w:r>
    </w:p>
    <w:p w14:paraId="2E6BD62B" w14:textId="77777777" w:rsidR="006D6701" w:rsidRPr="003C3A55" w:rsidRDefault="006D6701" w:rsidP="006D6701">
      <w:pPr>
        <w:rPr>
          <w:rFonts w:eastAsia="Calibri"/>
          <w:b/>
          <w:lang w:val="uk-UA"/>
        </w:rPr>
      </w:pPr>
      <w:r w:rsidRPr="003C3A55">
        <w:rPr>
          <w:rFonts w:eastAsia="Calibri"/>
          <w:b/>
          <w:lang w:val="uk-UA"/>
        </w:rPr>
        <w:t xml:space="preserve">управління  містобудування, </w:t>
      </w:r>
    </w:p>
    <w:p w14:paraId="7A040171" w14:textId="385910A1" w:rsidR="006D6701" w:rsidRPr="003C3A55" w:rsidRDefault="006D6701" w:rsidP="006D6701">
      <w:pPr>
        <w:rPr>
          <w:b/>
          <w:bCs/>
          <w:lang w:val="uk-UA"/>
        </w:rPr>
      </w:pPr>
      <w:r w:rsidRPr="003C3A55">
        <w:rPr>
          <w:rFonts w:eastAsia="Calibri"/>
          <w:b/>
          <w:lang w:val="uk-UA"/>
        </w:rPr>
        <w:t>архітектури та земельних відносин</w:t>
      </w:r>
      <w:r w:rsidRPr="003C3A55">
        <w:rPr>
          <w:b/>
          <w:bCs/>
          <w:lang w:val="uk-UA"/>
        </w:rPr>
        <w:tab/>
      </w:r>
      <w:r w:rsidRPr="003C3A55">
        <w:rPr>
          <w:b/>
          <w:bCs/>
          <w:lang w:val="uk-UA"/>
        </w:rPr>
        <w:tab/>
      </w:r>
      <w:r w:rsidRPr="003C3A55">
        <w:rPr>
          <w:b/>
          <w:bCs/>
          <w:lang w:val="uk-UA"/>
        </w:rPr>
        <w:tab/>
      </w:r>
      <w:r w:rsidR="003C3A55">
        <w:rPr>
          <w:b/>
          <w:bCs/>
          <w:lang w:val="uk-UA"/>
        </w:rPr>
        <w:t xml:space="preserve">                        </w:t>
      </w:r>
      <w:bookmarkStart w:id="5" w:name="_GoBack"/>
      <w:bookmarkEnd w:id="5"/>
      <w:r w:rsidR="003C4221" w:rsidRPr="003C3A55">
        <w:rPr>
          <w:b/>
          <w:bCs/>
          <w:lang w:val="uk-UA"/>
        </w:rPr>
        <w:tab/>
      </w:r>
      <w:r w:rsidRPr="003C3A55">
        <w:rPr>
          <w:b/>
          <w:bCs/>
          <w:lang w:val="uk-UA"/>
        </w:rPr>
        <w:t>Ганна ВОЗНЮК</w:t>
      </w:r>
    </w:p>
    <w:p w14:paraId="06B83361" w14:textId="77777777" w:rsidR="006D6701" w:rsidRDefault="006D6701" w:rsidP="006D6701">
      <w:pPr>
        <w:rPr>
          <w:lang w:val="uk-UA"/>
        </w:rPr>
      </w:pPr>
    </w:p>
    <w:p w14:paraId="6397D64B" w14:textId="12A6BE09" w:rsidR="006D6701" w:rsidRDefault="006D6701" w:rsidP="006D6701">
      <w:pPr>
        <w:rPr>
          <w:lang w:val="uk-UA"/>
        </w:rPr>
      </w:pPr>
    </w:p>
    <w:p w14:paraId="21D51B24" w14:textId="077EEC94" w:rsidR="003C4221" w:rsidRDefault="003C4221" w:rsidP="006D6701">
      <w:pPr>
        <w:rPr>
          <w:lang w:val="uk-UA"/>
        </w:rPr>
      </w:pPr>
    </w:p>
    <w:p w14:paraId="2B469B98" w14:textId="77777777" w:rsidR="003C4221" w:rsidRDefault="003C4221" w:rsidP="006D6701">
      <w:pPr>
        <w:rPr>
          <w:lang w:val="uk-UA"/>
        </w:rPr>
      </w:pPr>
    </w:p>
    <w:p w14:paraId="5304F514" w14:textId="77777777" w:rsidR="006D6701" w:rsidRDefault="006D6701" w:rsidP="006D6701">
      <w:pPr>
        <w:rPr>
          <w:lang w:val="uk-UA"/>
        </w:rPr>
      </w:pPr>
    </w:p>
    <w:p w14:paraId="0865AD04" w14:textId="799777D2" w:rsidR="006D6701" w:rsidRDefault="006D6701">
      <w:r w:rsidRPr="00A91D0D">
        <w:rPr>
          <w:b/>
          <w:sz w:val="28"/>
          <w:szCs w:val="28"/>
          <w:lang w:val="uk-UA"/>
        </w:rPr>
        <w:t xml:space="preserve">Секретар ради                            </w:t>
      </w:r>
      <w:r>
        <w:rPr>
          <w:b/>
          <w:sz w:val="28"/>
          <w:szCs w:val="28"/>
          <w:lang w:val="uk-UA"/>
        </w:rPr>
        <w:t xml:space="preserve">  </w:t>
      </w:r>
      <w:r w:rsidRPr="00A91D0D">
        <w:rPr>
          <w:b/>
          <w:sz w:val="28"/>
          <w:szCs w:val="28"/>
          <w:lang w:val="uk-UA"/>
        </w:rPr>
        <w:t xml:space="preserve">                              </w:t>
      </w:r>
      <w:r>
        <w:rPr>
          <w:b/>
          <w:sz w:val="28"/>
          <w:szCs w:val="28"/>
          <w:lang w:val="uk-UA"/>
        </w:rPr>
        <w:t xml:space="preserve">  </w:t>
      </w:r>
      <w:r w:rsidRPr="00A91D0D">
        <w:rPr>
          <w:b/>
          <w:sz w:val="28"/>
          <w:szCs w:val="28"/>
          <w:lang w:val="uk-UA"/>
        </w:rPr>
        <w:t xml:space="preserve">    Тарас ШАПРАВСЬКИЙ</w:t>
      </w:r>
    </w:p>
    <w:sectPr w:rsidR="006D6701" w:rsidSect="00E87E0C">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61D6C0" w14:textId="77777777" w:rsidR="000A375E" w:rsidRDefault="000A375E" w:rsidP="007B1C2D">
      <w:r>
        <w:separator/>
      </w:r>
    </w:p>
  </w:endnote>
  <w:endnote w:type="continuationSeparator" w:id="0">
    <w:p w14:paraId="035F79E9" w14:textId="77777777" w:rsidR="000A375E" w:rsidRDefault="000A375E" w:rsidP="007B1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45976B" w14:textId="77777777" w:rsidR="000A375E" w:rsidRDefault="000A375E" w:rsidP="007B1C2D">
      <w:r>
        <w:separator/>
      </w:r>
    </w:p>
  </w:footnote>
  <w:footnote w:type="continuationSeparator" w:id="0">
    <w:p w14:paraId="3C75C817" w14:textId="77777777" w:rsidR="000A375E" w:rsidRDefault="000A375E" w:rsidP="007B1C2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76621"/>
    <w:multiLevelType w:val="hybridMultilevel"/>
    <w:tmpl w:val="9C70E130"/>
    <w:lvl w:ilvl="0" w:tplc="BC4A1216">
      <w:start w:val="1"/>
      <w:numFmt w:val="decimal"/>
      <w:lvlText w:val="%1."/>
      <w:lvlJc w:val="left"/>
      <w:pPr>
        <w:ind w:left="360" w:hanging="360"/>
      </w:pPr>
      <w:rPr>
        <w:b w:val="0"/>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977E61"/>
    <w:multiLevelType w:val="hybridMultilevel"/>
    <w:tmpl w:val="0DCA769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E1B5F9B"/>
    <w:multiLevelType w:val="hybridMultilevel"/>
    <w:tmpl w:val="8E389562"/>
    <w:lvl w:ilvl="0" w:tplc="0422000F">
      <w:start w:val="9"/>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2E9280B"/>
    <w:multiLevelType w:val="hybridMultilevel"/>
    <w:tmpl w:val="F37EDED4"/>
    <w:lvl w:ilvl="0" w:tplc="E0360020">
      <w:start w:val="4"/>
      <w:numFmt w:val="bullet"/>
      <w:lvlText w:val="-"/>
      <w:lvlJc w:val="left"/>
      <w:pPr>
        <w:ind w:left="720" w:hanging="360"/>
      </w:pPr>
      <w:rPr>
        <w:rFonts w:ascii="Times New Roman" w:eastAsia="Times New Roman"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4A361D7"/>
    <w:multiLevelType w:val="hybridMultilevel"/>
    <w:tmpl w:val="540E223E"/>
    <w:lvl w:ilvl="0" w:tplc="E0360020">
      <w:start w:val="4"/>
      <w:numFmt w:val="bullet"/>
      <w:lvlText w:val="-"/>
      <w:lvlJc w:val="left"/>
      <w:pPr>
        <w:tabs>
          <w:tab w:val="num" w:pos="720"/>
        </w:tabs>
        <w:ind w:left="720" w:hanging="360"/>
      </w:pPr>
      <w:rPr>
        <w:rFonts w:ascii="Times New Roman" w:eastAsia="Times New Roman" w:hAnsi="Times New Roman" w:cs="Times New Roman" w:hint="default"/>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993F5B"/>
    <w:multiLevelType w:val="multilevel"/>
    <w:tmpl w:val="71D21DB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9922FB5"/>
    <w:multiLevelType w:val="hybridMultilevel"/>
    <w:tmpl w:val="2E06EF4A"/>
    <w:lvl w:ilvl="0" w:tplc="E0360020">
      <w:start w:val="4"/>
      <w:numFmt w:val="bullet"/>
      <w:lvlText w:val="-"/>
      <w:lvlJc w:val="left"/>
      <w:pPr>
        <w:ind w:left="720" w:hanging="360"/>
      </w:pPr>
      <w:rPr>
        <w:rFonts w:ascii="Times New Roman" w:eastAsia="Times New Roman"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1672E2"/>
    <w:multiLevelType w:val="hybridMultilevel"/>
    <w:tmpl w:val="7A0698FE"/>
    <w:lvl w:ilvl="0" w:tplc="BC4A1216">
      <w:start w:val="1"/>
      <w:numFmt w:val="decimal"/>
      <w:lvlText w:val="%1."/>
      <w:lvlJc w:val="left"/>
      <w:pPr>
        <w:ind w:left="360" w:hanging="360"/>
      </w:pPr>
      <w:rPr>
        <w:b w:val="0"/>
        <w:color w:val="auto"/>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8" w15:restartNumberingAfterBreak="0">
    <w:nsid w:val="21712E01"/>
    <w:multiLevelType w:val="hybridMultilevel"/>
    <w:tmpl w:val="277E533C"/>
    <w:lvl w:ilvl="0" w:tplc="0422000F">
      <w:start w:val="1"/>
      <w:numFmt w:val="decimal"/>
      <w:lvlText w:val="%1."/>
      <w:lvlJc w:val="left"/>
      <w:pPr>
        <w:ind w:left="360" w:hanging="360"/>
      </w:pPr>
    </w:lvl>
    <w:lvl w:ilvl="1" w:tplc="04220019">
      <w:start w:val="1"/>
      <w:numFmt w:val="lowerLetter"/>
      <w:lvlText w:val="%2."/>
      <w:lvlJc w:val="left"/>
      <w:pPr>
        <w:ind w:left="1080" w:hanging="360"/>
      </w:pPr>
    </w:lvl>
    <w:lvl w:ilvl="2" w:tplc="0422001B">
      <w:start w:val="1"/>
      <w:numFmt w:val="lowerRoman"/>
      <w:lvlText w:val="%3."/>
      <w:lvlJc w:val="right"/>
      <w:pPr>
        <w:ind w:left="1800" w:hanging="180"/>
      </w:pPr>
    </w:lvl>
    <w:lvl w:ilvl="3" w:tplc="0422000F">
      <w:start w:val="1"/>
      <w:numFmt w:val="decimal"/>
      <w:lvlText w:val="%4."/>
      <w:lvlJc w:val="left"/>
      <w:pPr>
        <w:ind w:left="2520" w:hanging="360"/>
      </w:pPr>
    </w:lvl>
    <w:lvl w:ilvl="4" w:tplc="04220019">
      <w:start w:val="1"/>
      <w:numFmt w:val="lowerLetter"/>
      <w:lvlText w:val="%5."/>
      <w:lvlJc w:val="left"/>
      <w:pPr>
        <w:ind w:left="3240" w:hanging="360"/>
      </w:pPr>
    </w:lvl>
    <w:lvl w:ilvl="5" w:tplc="0422001B">
      <w:start w:val="1"/>
      <w:numFmt w:val="lowerRoman"/>
      <w:lvlText w:val="%6."/>
      <w:lvlJc w:val="right"/>
      <w:pPr>
        <w:ind w:left="3960" w:hanging="180"/>
      </w:pPr>
    </w:lvl>
    <w:lvl w:ilvl="6" w:tplc="0422000F">
      <w:start w:val="1"/>
      <w:numFmt w:val="decimal"/>
      <w:lvlText w:val="%7."/>
      <w:lvlJc w:val="left"/>
      <w:pPr>
        <w:ind w:left="4680" w:hanging="360"/>
      </w:pPr>
    </w:lvl>
    <w:lvl w:ilvl="7" w:tplc="04220019">
      <w:start w:val="1"/>
      <w:numFmt w:val="lowerLetter"/>
      <w:lvlText w:val="%8."/>
      <w:lvlJc w:val="left"/>
      <w:pPr>
        <w:ind w:left="5400" w:hanging="360"/>
      </w:pPr>
    </w:lvl>
    <w:lvl w:ilvl="8" w:tplc="0422001B">
      <w:start w:val="1"/>
      <w:numFmt w:val="lowerRoman"/>
      <w:lvlText w:val="%9."/>
      <w:lvlJc w:val="right"/>
      <w:pPr>
        <w:ind w:left="6120" w:hanging="180"/>
      </w:pPr>
    </w:lvl>
  </w:abstractNum>
  <w:abstractNum w:abstractNumId="9" w15:restartNumberingAfterBreak="0">
    <w:nsid w:val="264D16E2"/>
    <w:multiLevelType w:val="hybridMultilevel"/>
    <w:tmpl w:val="CA48E422"/>
    <w:lvl w:ilvl="0" w:tplc="FD3C9842">
      <w:start w:val="2"/>
      <w:numFmt w:val="decimal"/>
      <w:lvlText w:val="%1."/>
      <w:lvlJc w:val="left"/>
      <w:pPr>
        <w:ind w:left="1211" w:hanging="360"/>
      </w:pPr>
      <w:rPr>
        <w:rFonts w:hint="default"/>
      </w:rPr>
    </w:lvl>
    <w:lvl w:ilvl="1" w:tplc="04220019" w:tentative="1">
      <w:start w:val="1"/>
      <w:numFmt w:val="lowerLetter"/>
      <w:lvlText w:val="%2."/>
      <w:lvlJc w:val="left"/>
      <w:pPr>
        <w:ind w:left="1575" w:hanging="360"/>
      </w:pPr>
    </w:lvl>
    <w:lvl w:ilvl="2" w:tplc="0422001B" w:tentative="1">
      <w:start w:val="1"/>
      <w:numFmt w:val="lowerRoman"/>
      <w:lvlText w:val="%3."/>
      <w:lvlJc w:val="right"/>
      <w:pPr>
        <w:ind w:left="2295" w:hanging="180"/>
      </w:pPr>
    </w:lvl>
    <w:lvl w:ilvl="3" w:tplc="0422000F" w:tentative="1">
      <w:start w:val="1"/>
      <w:numFmt w:val="decimal"/>
      <w:lvlText w:val="%4."/>
      <w:lvlJc w:val="left"/>
      <w:pPr>
        <w:ind w:left="3015" w:hanging="360"/>
      </w:pPr>
    </w:lvl>
    <w:lvl w:ilvl="4" w:tplc="04220019" w:tentative="1">
      <w:start w:val="1"/>
      <w:numFmt w:val="lowerLetter"/>
      <w:lvlText w:val="%5."/>
      <w:lvlJc w:val="left"/>
      <w:pPr>
        <w:ind w:left="3735" w:hanging="360"/>
      </w:pPr>
    </w:lvl>
    <w:lvl w:ilvl="5" w:tplc="0422001B" w:tentative="1">
      <w:start w:val="1"/>
      <w:numFmt w:val="lowerRoman"/>
      <w:lvlText w:val="%6."/>
      <w:lvlJc w:val="right"/>
      <w:pPr>
        <w:ind w:left="4455" w:hanging="180"/>
      </w:pPr>
    </w:lvl>
    <w:lvl w:ilvl="6" w:tplc="0422000F" w:tentative="1">
      <w:start w:val="1"/>
      <w:numFmt w:val="decimal"/>
      <w:lvlText w:val="%7."/>
      <w:lvlJc w:val="left"/>
      <w:pPr>
        <w:ind w:left="5175" w:hanging="360"/>
      </w:pPr>
    </w:lvl>
    <w:lvl w:ilvl="7" w:tplc="04220019" w:tentative="1">
      <w:start w:val="1"/>
      <w:numFmt w:val="lowerLetter"/>
      <w:lvlText w:val="%8."/>
      <w:lvlJc w:val="left"/>
      <w:pPr>
        <w:ind w:left="5895" w:hanging="360"/>
      </w:pPr>
    </w:lvl>
    <w:lvl w:ilvl="8" w:tplc="0422001B" w:tentative="1">
      <w:start w:val="1"/>
      <w:numFmt w:val="lowerRoman"/>
      <w:lvlText w:val="%9."/>
      <w:lvlJc w:val="right"/>
      <w:pPr>
        <w:ind w:left="6615" w:hanging="180"/>
      </w:pPr>
    </w:lvl>
  </w:abstractNum>
  <w:abstractNum w:abstractNumId="10" w15:restartNumberingAfterBreak="0">
    <w:nsid w:val="281439A7"/>
    <w:multiLevelType w:val="multilevel"/>
    <w:tmpl w:val="C5B89C70"/>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9DD346F"/>
    <w:multiLevelType w:val="hybridMultilevel"/>
    <w:tmpl w:val="4D6A6D8E"/>
    <w:lvl w:ilvl="0" w:tplc="57EA455C">
      <w:start w:val="1"/>
      <w:numFmt w:val="decimal"/>
      <w:lvlText w:val="%1."/>
      <w:lvlJc w:val="left"/>
      <w:pPr>
        <w:ind w:left="3763" w:hanging="360"/>
      </w:pPr>
      <w:rPr>
        <w:rFonts w:hint="default"/>
      </w:rPr>
    </w:lvl>
    <w:lvl w:ilvl="1" w:tplc="04220019" w:tentative="1">
      <w:start w:val="1"/>
      <w:numFmt w:val="lowerLetter"/>
      <w:lvlText w:val="%2."/>
      <w:lvlJc w:val="left"/>
      <w:pPr>
        <w:ind w:left="4483" w:hanging="360"/>
      </w:pPr>
    </w:lvl>
    <w:lvl w:ilvl="2" w:tplc="0422001B" w:tentative="1">
      <w:start w:val="1"/>
      <w:numFmt w:val="lowerRoman"/>
      <w:lvlText w:val="%3."/>
      <w:lvlJc w:val="right"/>
      <w:pPr>
        <w:ind w:left="5203" w:hanging="180"/>
      </w:pPr>
    </w:lvl>
    <w:lvl w:ilvl="3" w:tplc="0422000F" w:tentative="1">
      <w:start w:val="1"/>
      <w:numFmt w:val="decimal"/>
      <w:lvlText w:val="%4."/>
      <w:lvlJc w:val="left"/>
      <w:pPr>
        <w:ind w:left="5923" w:hanging="360"/>
      </w:pPr>
    </w:lvl>
    <w:lvl w:ilvl="4" w:tplc="04220019" w:tentative="1">
      <w:start w:val="1"/>
      <w:numFmt w:val="lowerLetter"/>
      <w:lvlText w:val="%5."/>
      <w:lvlJc w:val="left"/>
      <w:pPr>
        <w:ind w:left="6643" w:hanging="360"/>
      </w:pPr>
    </w:lvl>
    <w:lvl w:ilvl="5" w:tplc="0422001B" w:tentative="1">
      <w:start w:val="1"/>
      <w:numFmt w:val="lowerRoman"/>
      <w:lvlText w:val="%6."/>
      <w:lvlJc w:val="right"/>
      <w:pPr>
        <w:ind w:left="7363" w:hanging="180"/>
      </w:pPr>
    </w:lvl>
    <w:lvl w:ilvl="6" w:tplc="0422000F" w:tentative="1">
      <w:start w:val="1"/>
      <w:numFmt w:val="decimal"/>
      <w:lvlText w:val="%7."/>
      <w:lvlJc w:val="left"/>
      <w:pPr>
        <w:ind w:left="8083" w:hanging="360"/>
      </w:pPr>
    </w:lvl>
    <w:lvl w:ilvl="7" w:tplc="04220019" w:tentative="1">
      <w:start w:val="1"/>
      <w:numFmt w:val="lowerLetter"/>
      <w:lvlText w:val="%8."/>
      <w:lvlJc w:val="left"/>
      <w:pPr>
        <w:ind w:left="8803" w:hanging="360"/>
      </w:pPr>
    </w:lvl>
    <w:lvl w:ilvl="8" w:tplc="0422001B" w:tentative="1">
      <w:start w:val="1"/>
      <w:numFmt w:val="lowerRoman"/>
      <w:lvlText w:val="%9."/>
      <w:lvlJc w:val="right"/>
      <w:pPr>
        <w:ind w:left="9523" w:hanging="180"/>
      </w:pPr>
    </w:lvl>
  </w:abstractNum>
  <w:abstractNum w:abstractNumId="12" w15:restartNumberingAfterBreak="0">
    <w:nsid w:val="2C642472"/>
    <w:multiLevelType w:val="hybridMultilevel"/>
    <w:tmpl w:val="0F92C05C"/>
    <w:lvl w:ilvl="0" w:tplc="22AC849C">
      <w:start w:val="1"/>
      <w:numFmt w:val="decimal"/>
      <w:lvlText w:val="%1."/>
      <w:lvlJc w:val="left"/>
      <w:pPr>
        <w:ind w:left="720" w:hanging="360"/>
      </w:pPr>
      <w:rPr>
        <w:b w:val="0"/>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3F223FF2"/>
    <w:multiLevelType w:val="hybridMultilevel"/>
    <w:tmpl w:val="C74A026A"/>
    <w:lvl w:ilvl="0" w:tplc="E0360020">
      <w:start w:val="4"/>
      <w:numFmt w:val="bullet"/>
      <w:lvlText w:val="-"/>
      <w:lvlJc w:val="left"/>
      <w:pPr>
        <w:ind w:left="720" w:hanging="360"/>
      </w:pPr>
      <w:rPr>
        <w:rFonts w:ascii="Times New Roman" w:eastAsia="Times New Roman" w:hAnsi="Times New Roman" w:cs="Times New Roman" w:hint="default"/>
        <w:b w:val="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3FDC20A3"/>
    <w:multiLevelType w:val="hybridMultilevel"/>
    <w:tmpl w:val="7E54E12C"/>
    <w:lvl w:ilvl="0" w:tplc="E12281EA">
      <w:start w:val="1"/>
      <w:numFmt w:val="decimal"/>
      <w:lvlText w:val="%1."/>
      <w:lvlJc w:val="left"/>
      <w:pPr>
        <w:ind w:left="720" w:hanging="360"/>
      </w:pPr>
      <w:rPr>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43887563"/>
    <w:multiLevelType w:val="singleLevel"/>
    <w:tmpl w:val="F1529FA8"/>
    <w:lvl w:ilvl="0">
      <w:start w:val="1"/>
      <w:numFmt w:val="decimal"/>
      <w:lvlText w:val="3.%1. "/>
      <w:lvlJc w:val="left"/>
      <w:pPr>
        <w:tabs>
          <w:tab w:val="num" w:pos="720"/>
        </w:tabs>
        <w:ind w:left="0" w:firstLine="0"/>
      </w:pPr>
      <w:rPr>
        <w:rFonts w:ascii="Times New Roman" w:hAnsi="Times New Roman" w:cs="Times New Roman" w:hint="default"/>
        <w:b w:val="0"/>
        <w:i w:val="0"/>
        <w:strike w:val="0"/>
        <w:dstrike w:val="0"/>
        <w:sz w:val="24"/>
        <w:u w:val="none"/>
        <w:effect w:val="none"/>
      </w:rPr>
    </w:lvl>
  </w:abstractNum>
  <w:abstractNum w:abstractNumId="16" w15:restartNumberingAfterBreak="0">
    <w:nsid w:val="48EE16B4"/>
    <w:multiLevelType w:val="hybridMultilevel"/>
    <w:tmpl w:val="A45CFD2E"/>
    <w:lvl w:ilvl="0" w:tplc="841A3B6A">
      <w:start w:val="9"/>
      <w:numFmt w:val="bullet"/>
      <w:lvlText w:val="-"/>
      <w:lvlJc w:val="left"/>
      <w:pPr>
        <w:ind w:left="853" w:hanging="360"/>
      </w:pPr>
      <w:rPr>
        <w:rFonts w:ascii="Times New Roman" w:eastAsia="Times New Roman" w:hAnsi="Times New Roman" w:cs="Times New Roman" w:hint="default"/>
      </w:rPr>
    </w:lvl>
    <w:lvl w:ilvl="1" w:tplc="04190003" w:tentative="1">
      <w:start w:val="1"/>
      <w:numFmt w:val="bullet"/>
      <w:lvlText w:val="o"/>
      <w:lvlJc w:val="left"/>
      <w:pPr>
        <w:ind w:left="1573" w:hanging="360"/>
      </w:pPr>
      <w:rPr>
        <w:rFonts w:ascii="Courier New" w:hAnsi="Courier New" w:cs="Courier New" w:hint="default"/>
      </w:rPr>
    </w:lvl>
    <w:lvl w:ilvl="2" w:tplc="04190005" w:tentative="1">
      <w:start w:val="1"/>
      <w:numFmt w:val="bullet"/>
      <w:lvlText w:val=""/>
      <w:lvlJc w:val="left"/>
      <w:pPr>
        <w:ind w:left="2293" w:hanging="360"/>
      </w:pPr>
      <w:rPr>
        <w:rFonts w:ascii="Wingdings" w:hAnsi="Wingdings" w:hint="default"/>
      </w:rPr>
    </w:lvl>
    <w:lvl w:ilvl="3" w:tplc="04190001" w:tentative="1">
      <w:start w:val="1"/>
      <w:numFmt w:val="bullet"/>
      <w:lvlText w:val=""/>
      <w:lvlJc w:val="left"/>
      <w:pPr>
        <w:ind w:left="3013" w:hanging="360"/>
      </w:pPr>
      <w:rPr>
        <w:rFonts w:ascii="Symbol" w:hAnsi="Symbol" w:hint="default"/>
      </w:rPr>
    </w:lvl>
    <w:lvl w:ilvl="4" w:tplc="04190003" w:tentative="1">
      <w:start w:val="1"/>
      <w:numFmt w:val="bullet"/>
      <w:lvlText w:val="o"/>
      <w:lvlJc w:val="left"/>
      <w:pPr>
        <w:ind w:left="3733" w:hanging="360"/>
      </w:pPr>
      <w:rPr>
        <w:rFonts w:ascii="Courier New" w:hAnsi="Courier New" w:cs="Courier New" w:hint="default"/>
      </w:rPr>
    </w:lvl>
    <w:lvl w:ilvl="5" w:tplc="04190005" w:tentative="1">
      <w:start w:val="1"/>
      <w:numFmt w:val="bullet"/>
      <w:lvlText w:val=""/>
      <w:lvlJc w:val="left"/>
      <w:pPr>
        <w:ind w:left="4453" w:hanging="360"/>
      </w:pPr>
      <w:rPr>
        <w:rFonts w:ascii="Wingdings" w:hAnsi="Wingdings" w:hint="default"/>
      </w:rPr>
    </w:lvl>
    <w:lvl w:ilvl="6" w:tplc="04190001" w:tentative="1">
      <w:start w:val="1"/>
      <w:numFmt w:val="bullet"/>
      <w:lvlText w:val=""/>
      <w:lvlJc w:val="left"/>
      <w:pPr>
        <w:ind w:left="5173" w:hanging="360"/>
      </w:pPr>
      <w:rPr>
        <w:rFonts w:ascii="Symbol" w:hAnsi="Symbol" w:hint="default"/>
      </w:rPr>
    </w:lvl>
    <w:lvl w:ilvl="7" w:tplc="04190003" w:tentative="1">
      <w:start w:val="1"/>
      <w:numFmt w:val="bullet"/>
      <w:lvlText w:val="o"/>
      <w:lvlJc w:val="left"/>
      <w:pPr>
        <w:ind w:left="5893" w:hanging="360"/>
      </w:pPr>
      <w:rPr>
        <w:rFonts w:ascii="Courier New" w:hAnsi="Courier New" w:cs="Courier New" w:hint="default"/>
      </w:rPr>
    </w:lvl>
    <w:lvl w:ilvl="8" w:tplc="04190005" w:tentative="1">
      <w:start w:val="1"/>
      <w:numFmt w:val="bullet"/>
      <w:lvlText w:val=""/>
      <w:lvlJc w:val="left"/>
      <w:pPr>
        <w:ind w:left="6613" w:hanging="360"/>
      </w:pPr>
      <w:rPr>
        <w:rFonts w:ascii="Wingdings" w:hAnsi="Wingdings" w:hint="default"/>
      </w:rPr>
    </w:lvl>
  </w:abstractNum>
  <w:abstractNum w:abstractNumId="17" w15:restartNumberingAfterBreak="0">
    <w:nsid w:val="4B9E41FC"/>
    <w:multiLevelType w:val="multilevel"/>
    <w:tmpl w:val="2B1AD00C"/>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E5E4259"/>
    <w:multiLevelType w:val="hybridMultilevel"/>
    <w:tmpl w:val="27F8C5E2"/>
    <w:lvl w:ilvl="0" w:tplc="E0360020">
      <w:start w:val="4"/>
      <w:numFmt w:val="bullet"/>
      <w:lvlText w:val="-"/>
      <w:lvlJc w:val="left"/>
      <w:pPr>
        <w:ind w:left="720" w:hanging="360"/>
      </w:pPr>
      <w:rPr>
        <w:rFonts w:ascii="Times New Roman" w:eastAsia="Times New Roman"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93B7D31"/>
    <w:multiLevelType w:val="hybridMultilevel"/>
    <w:tmpl w:val="0DCA769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15:restartNumberingAfterBreak="0">
    <w:nsid w:val="5D8B6443"/>
    <w:multiLevelType w:val="hybridMultilevel"/>
    <w:tmpl w:val="7108BBC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15:restartNumberingAfterBreak="0">
    <w:nsid w:val="65A410D1"/>
    <w:multiLevelType w:val="hybridMultilevel"/>
    <w:tmpl w:val="645ED6AC"/>
    <w:lvl w:ilvl="0" w:tplc="0422000F">
      <w:start w:val="5"/>
      <w:numFmt w:val="decimal"/>
      <w:lvlText w:val="%1."/>
      <w:lvlJc w:val="left"/>
      <w:pPr>
        <w:ind w:left="502"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6706157A"/>
    <w:multiLevelType w:val="hybridMultilevel"/>
    <w:tmpl w:val="17546D04"/>
    <w:lvl w:ilvl="0" w:tplc="B94C1DBC">
      <w:start w:val="1"/>
      <w:numFmt w:val="decimal"/>
      <w:lvlText w:val="%1."/>
      <w:lvlJc w:val="left"/>
      <w:pPr>
        <w:ind w:left="786" w:hanging="360"/>
      </w:pPr>
      <w:rPr>
        <w:rFonts w:hint="default"/>
        <w:b w:val="0"/>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6A6C782B"/>
    <w:multiLevelType w:val="singleLevel"/>
    <w:tmpl w:val="3DB2207A"/>
    <w:lvl w:ilvl="0">
      <w:start w:val="1"/>
      <w:numFmt w:val="decimal"/>
      <w:lvlText w:val="2.%1. "/>
      <w:lvlJc w:val="left"/>
      <w:pPr>
        <w:tabs>
          <w:tab w:val="num" w:pos="720"/>
        </w:tabs>
        <w:ind w:left="0" w:firstLine="0"/>
      </w:pPr>
      <w:rPr>
        <w:rFonts w:ascii="Times New Roman" w:hAnsi="Times New Roman" w:cs="Times New Roman" w:hint="default"/>
        <w:b w:val="0"/>
        <w:i w:val="0"/>
        <w:strike w:val="0"/>
        <w:dstrike w:val="0"/>
        <w:sz w:val="24"/>
        <w:u w:val="none"/>
        <w:effect w:val="none"/>
      </w:rPr>
    </w:lvl>
  </w:abstractNum>
  <w:num w:numId="1">
    <w:abstractNumId w:val="12"/>
  </w:num>
  <w:num w:numId="2">
    <w:abstractNumId w:val="16"/>
  </w:num>
  <w:num w:numId="3">
    <w:abstractNumId w:val="11"/>
  </w:num>
  <w:num w:numId="4">
    <w:abstractNumId w:val="4"/>
  </w:num>
  <w:num w:numId="5">
    <w:abstractNumId w:val="10"/>
  </w:num>
  <w:num w:numId="6">
    <w:abstractNumId w:val="5"/>
  </w:num>
  <w:num w:numId="7">
    <w:abstractNumId w:val="18"/>
  </w:num>
  <w:num w:numId="8">
    <w:abstractNumId w:val="3"/>
  </w:num>
  <w:num w:numId="9">
    <w:abstractNumId w:val="6"/>
  </w:num>
  <w:num w:numId="10">
    <w:abstractNumId w:val="17"/>
  </w:num>
  <w:num w:numId="11">
    <w:abstractNumId w:val="2"/>
  </w:num>
  <w:num w:numId="12">
    <w:abstractNumId w:val="21"/>
  </w:num>
  <w:num w:numId="13">
    <w:abstractNumId w:val="20"/>
  </w:num>
  <w:num w:numId="14">
    <w:abstractNumId w:val="22"/>
  </w:num>
  <w:num w:numId="15">
    <w:abstractNumId w:val="14"/>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9"/>
  </w:num>
  <w:num w:numId="19">
    <w:abstractNumId w:val="1"/>
  </w:num>
  <w:num w:numId="20">
    <w:abstractNumId w:val="0"/>
  </w:num>
  <w:num w:numId="21">
    <w:abstractNumId w:val="23"/>
  </w:num>
  <w:num w:numId="22">
    <w:abstractNumId w:val="15"/>
    <w:lvlOverride w:ilvl="0">
      <w:startOverride w:val="1"/>
    </w:lvlOverride>
  </w:num>
  <w:num w:numId="23">
    <w:abstractNumId w:val="13"/>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BD"/>
    <w:rsid w:val="00002D49"/>
    <w:rsid w:val="0000580E"/>
    <w:rsid w:val="00021A4E"/>
    <w:rsid w:val="00082492"/>
    <w:rsid w:val="000A375E"/>
    <w:rsid w:val="000B6FDF"/>
    <w:rsid w:val="000C284A"/>
    <w:rsid w:val="000D0E3B"/>
    <w:rsid w:val="00121814"/>
    <w:rsid w:val="00131407"/>
    <w:rsid w:val="00144227"/>
    <w:rsid w:val="001624F1"/>
    <w:rsid w:val="00207D46"/>
    <w:rsid w:val="002208BC"/>
    <w:rsid w:val="0026604A"/>
    <w:rsid w:val="002737D5"/>
    <w:rsid w:val="002A660B"/>
    <w:rsid w:val="002B021C"/>
    <w:rsid w:val="002D6A83"/>
    <w:rsid w:val="00304B5E"/>
    <w:rsid w:val="00311436"/>
    <w:rsid w:val="00314C97"/>
    <w:rsid w:val="00342E4E"/>
    <w:rsid w:val="00364314"/>
    <w:rsid w:val="00374778"/>
    <w:rsid w:val="0038677A"/>
    <w:rsid w:val="003A1A9E"/>
    <w:rsid w:val="003C3A55"/>
    <w:rsid w:val="003C4221"/>
    <w:rsid w:val="003E57E8"/>
    <w:rsid w:val="00413980"/>
    <w:rsid w:val="004730D0"/>
    <w:rsid w:val="00474755"/>
    <w:rsid w:val="0048443C"/>
    <w:rsid w:val="004955D4"/>
    <w:rsid w:val="004A5ADF"/>
    <w:rsid w:val="004C7604"/>
    <w:rsid w:val="004C7EFE"/>
    <w:rsid w:val="004F29F1"/>
    <w:rsid w:val="005046B9"/>
    <w:rsid w:val="005113AE"/>
    <w:rsid w:val="0052257B"/>
    <w:rsid w:val="0053650F"/>
    <w:rsid w:val="005430C1"/>
    <w:rsid w:val="00562754"/>
    <w:rsid w:val="00563929"/>
    <w:rsid w:val="0057167F"/>
    <w:rsid w:val="005A622E"/>
    <w:rsid w:val="005D389B"/>
    <w:rsid w:val="005F59DC"/>
    <w:rsid w:val="00600737"/>
    <w:rsid w:val="0063577C"/>
    <w:rsid w:val="00675E19"/>
    <w:rsid w:val="006C13BF"/>
    <w:rsid w:val="006D6701"/>
    <w:rsid w:val="006F58E8"/>
    <w:rsid w:val="00707791"/>
    <w:rsid w:val="0074007A"/>
    <w:rsid w:val="007A38EC"/>
    <w:rsid w:val="007B1C2D"/>
    <w:rsid w:val="007D337F"/>
    <w:rsid w:val="007E3163"/>
    <w:rsid w:val="007E4B09"/>
    <w:rsid w:val="007F46BF"/>
    <w:rsid w:val="007F50E2"/>
    <w:rsid w:val="00817D1C"/>
    <w:rsid w:val="00826AB0"/>
    <w:rsid w:val="0087189F"/>
    <w:rsid w:val="00881D42"/>
    <w:rsid w:val="008A4297"/>
    <w:rsid w:val="008B1699"/>
    <w:rsid w:val="008B6438"/>
    <w:rsid w:val="008D6FF7"/>
    <w:rsid w:val="008E294F"/>
    <w:rsid w:val="008F2ECD"/>
    <w:rsid w:val="009230AE"/>
    <w:rsid w:val="00923876"/>
    <w:rsid w:val="00945B69"/>
    <w:rsid w:val="009527EE"/>
    <w:rsid w:val="00957037"/>
    <w:rsid w:val="00986CAC"/>
    <w:rsid w:val="00997421"/>
    <w:rsid w:val="009D3856"/>
    <w:rsid w:val="009D5D96"/>
    <w:rsid w:val="00A4680E"/>
    <w:rsid w:val="00A47CC0"/>
    <w:rsid w:val="00A813C1"/>
    <w:rsid w:val="00A924F2"/>
    <w:rsid w:val="00A92EAE"/>
    <w:rsid w:val="00A96B3A"/>
    <w:rsid w:val="00AC6D43"/>
    <w:rsid w:val="00AD1BF5"/>
    <w:rsid w:val="00B23F73"/>
    <w:rsid w:val="00B45A6E"/>
    <w:rsid w:val="00B465FD"/>
    <w:rsid w:val="00B92C24"/>
    <w:rsid w:val="00BB1A3E"/>
    <w:rsid w:val="00BC3463"/>
    <w:rsid w:val="00BE428F"/>
    <w:rsid w:val="00C278EC"/>
    <w:rsid w:val="00C75DC5"/>
    <w:rsid w:val="00C87E60"/>
    <w:rsid w:val="00CE6C29"/>
    <w:rsid w:val="00D00A7F"/>
    <w:rsid w:val="00D0698F"/>
    <w:rsid w:val="00D20901"/>
    <w:rsid w:val="00D2400A"/>
    <w:rsid w:val="00D37C3C"/>
    <w:rsid w:val="00D91AFB"/>
    <w:rsid w:val="00E87E0C"/>
    <w:rsid w:val="00ED0B8C"/>
    <w:rsid w:val="00ED34BA"/>
    <w:rsid w:val="00EE57BD"/>
    <w:rsid w:val="00F634C8"/>
    <w:rsid w:val="00F653DD"/>
    <w:rsid w:val="00FE7D3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A4A43"/>
  <w15:chartTrackingRefBased/>
  <w15:docId w15:val="{80F05EDD-284F-462C-97B4-F714417CC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34BA"/>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2208BC"/>
    <w:pPr>
      <w:ind w:left="720"/>
      <w:contextualSpacing/>
    </w:pPr>
  </w:style>
  <w:style w:type="character" w:styleId="a4">
    <w:name w:val="Hyperlink"/>
    <w:basedOn w:val="a0"/>
    <w:uiPriority w:val="99"/>
    <w:semiHidden/>
    <w:unhideWhenUsed/>
    <w:rsid w:val="00314C97"/>
    <w:rPr>
      <w:color w:val="0000FF"/>
      <w:u w:val="single"/>
    </w:rPr>
  </w:style>
  <w:style w:type="paragraph" w:styleId="a5">
    <w:name w:val="Balloon Text"/>
    <w:basedOn w:val="a"/>
    <w:link w:val="a6"/>
    <w:uiPriority w:val="99"/>
    <w:semiHidden/>
    <w:unhideWhenUsed/>
    <w:rsid w:val="007D337F"/>
    <w:rPr>
      <w:rFonts w:ascii="Segoe UI" w:hAnsi="Segoe UI" w:cs="Segoe UI"/>
      <w:sz w:val="18"/>
      <w:szCs w:val="18"/>
    </w:rPr>
  </w:style>
  <w:style w:type="character" w:customStyle="1" w:styleId="a6">
    <w:name w:val="Текст выноски Знак"/>
    <w:basedOn w:val="a0"/>
    <w:link w:val="a5"/>
    <w:uiPriority w:val="99"/>
    <w:semiHidden/>
    <w:rsid w:val="007D337F"/>
    <w:rPr>
      <w:rFonts w:ascii="Segoe UI" w:eastAsia="Times New Roman" w:hAnsi="Segoe UI" w:cs="Segoe UI"/>
      <w:sz w:val="18"/>
      <w:szCs w:val="18"/>
      <w:lang w:val="ru-RU" w:eastAsia="ru-RU"/>
    </w:rPr>
  </w:style>
  <w:style w:type="paragraph" w:styleId="a7">
    <w:name w:val="header"/>
    <w:basedOn w:val="a"/>
    <w:link w:val="a8"/>
    <w:uiPriority w:val="99"/>
    <w:unhideWhenUsed/>
    <w:rsid w:val="007B1C2D"/>
    <w:pPr>
      <w:tabs>
        <w:tab w:val="center" w:pos="4819"/>
        <w:tab w:val="right" w:pos="9639"/>
      </w:tabs>
    </w:pPr>
  </w:style>
  <w:style w:type="character" w:customStyle="1" w:styleId="a8">
    <w:name w:val="Верхний колонтитул Знак"/>
    <w:basedOn w:val="a0"/>
    <w:link w:val="a7"/>
    <w:uiPriority w:val="99"/>
    <w:rsid w:val="007B1C2D"/>
    <w:rPr>
      <w:rFonts w:ascii="Times New Roman" w:eastAsia="Times New Roman" w:hAnsi="Times New Roman" w:cs="Times New Roman"/>
      <w:sz w:val="24"/>
      <w:szCs w:val="24"/>
      <w:lang w:val="ru-RU" w:eastAsia="ru-RU"/>
    </w:rPr>
  </w:style>
  <w:style w:type="paragraph" w:styleId="a9">
    <w:name w:val="footer"/>
    <w:basedOn w:val="a"/>
    <w:link w:val="aa"/>
    <w:uiPriority w:val="99"/>
    <w:unhideWhenUsed/>
    <w:rsid w:val="007B1C2D"/>
    <w:pPr>
      <w:tabs>
        <w:tab w:val="center" w:pos="4819"/>
        <w:tab w:val="right" w:pos="9639"/>
      </w:tabs>
    </w:pPr>
  </w:style>
  <w:style w:type="character" w:customStyle="1" w:styleId="aa">
    <w:name w:val="Нижний колонтитул Знак"/>
    <w:basedOn w:val="a0"/>
    <w:link w:val="a9"/>
    <w:uiPriority w:val="99"/>
    <w:rsid w:val="007B1C2D"/>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8273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zakon.rada.gov.ua/laws/show/161-14" TargetMode="External"/><Relationship Id="rId4" Type="http://schemas.openxmlformats.org/officeDocument/2006/relationships/settings" Target="settings.xml"/><Relationship Id="rId9" Type="http://schemas.openxmlformats.org/officeDocument/2006/relationships/hyperlink" Target="https://drive.google.com/file/d/1_pUFszl1J-_PnABd89bxmwLl-iEc6pVS/view?usp=shari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8FC992-114C-4D6F-953D-ED2EE14EA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9</Pages>
  <Words>15118</Words>
  <Characters>8618</Characters>
  <Application>Microsoft Office Word</Application>
  <DocSecurity>0</DocSecurity>
  <Lines>71</Lines>
  <Paragraphs>47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ПРОЄКТ</vt:lpstr>
      <vt:lpstr/>
    </vt:vector>
  </TitlesOfParts>
  <Company>HP Inc.</Company>
  <LinksUpToDate>false</LinksUpToDate>
  <CharactersWithSpaces>23689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ПРОЄКТ</dc:title>
  <dc:subject/>
  <dc:creator>User</dc:creator>
  <cp:keywords/>
  <dc:description/>
  <cp:lastModifiedBy>Anna Vozniuk</cp:lastModifiedBy>
  <cp:revision>27</cp:revision>
  <cp:lastPrinted>2026-02-19T12:36:00Z</cp:lastPrinted>
  <dcterms:created xsi:type="dcterms:W3CDTF">2026-01-12T12:13:00Z</dcterms:created>
  <dcterms:modified xsi:type="dcterms:W3CDTF">2026-02-25T11:47:00Z</dcterms:modified>
</cp:coreProperties>
</file>